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AB7E9D">
        <w:rPr>
          <w:rFonts w:eastAsia="Calibri" w:cs="Times New Roman"/>
          <w:b/>
          <w:i/>
          <w:szCs w:val="28"/>
        </w:rPr>
        <w:t>для интеллигенции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2B6BDB" w:rsidRDefault="002B6BDB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F7737C" w:rsidRDefault="002B6BDB" w:rsidP="00F7737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 нынешнем году институту президент</w:t>
      </w:r>
      <w:r w:rsidR="005578C9">
        <w:rPr>
          <w:rFonts w:eastAsia="Calibri" w:cs="Times New Roman"/>
          <w:bCs/>
          <w:sz w:val="30"/>
          <w:szCs w:val="30"/>
        </w:rPr>
        <w:t>ств</w:t>
      </w:r>
      <w:r>
        <w:rPr>
          <w:rFonts w:eastAsia="Calibri" w:cs="Times New Roman"/>
          <w:bCs/>
          <w:sz w:val="30"/>
          <w:szCs w:val="30"/>
        </w:rPr>
        <w:t xml:space="preserve">а в Республике Беларусь исполняется ровно 30 лет. Это хороший повод не только подвести определенные итоги, посмотреть на достигнутые результаты, но и </w:t>
      </w:r>
      <w:proofErr w:type="gramStart"/>
      <w:r>
        <w:rPr>
          <w:rFonts w:eastAsia="Calibri" w:cs="Times New Roman"/>
          <w:bCs/>
          <w:sz w:val="30"/>
          <w:szCs w:val="30"/>
        </w:rPr>
        <w:t>поразмышлять</w:t>
      </w:r>
      <w:proofErr w:type="gramEnd"/>
      <w:r>
        <w:rPr>
          <w:rFonts w:eastAsia="Calibri" w:cs="Times New Roman"/>
          <w:bCs/>
          <w:sz w:val="30"/>
          <w:szCs w:val="30"/>
        </w:rPr>
        <w:t xml:space="preserve"> как бы повернулась наша история и сложилась судьба нынешн</w:t>
      </w:r>
      <w:r w:rsidR="00F7737C">
        <w:rPr>
          <w:rFonts w:eastAsia="Calibri" w:cs="Times New Roman"/>
          <w:bCs/>
          <w:sz w:val="30"/>
          <w:szCs w:val="30"/>
        </w:rPr>
        <w:t>их поколений белорусов в случае принятия иных решений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="005578C9">
        <w:rPr>
          <w:rFonts w:eastAsia="Calibri" w:cs="Times New Roman"/>
          <w:bCs/>
          <w:sz w:val="30"/>
          <w:szCs w:val="30"/>
        </w:rPr>
        <w:t xml:space="preserve">по важнейшим вопросам нашей жизни </w:t>
      </w:r>
      <w:r w:rsidR="00F7737C">
        <w:rPr>
          <w:rFonts w:eastAsia="Calibri" w:cs="Times New Roman"/>
          <w:bCs/>
          <w:sz w:val="30"/>
          <w:szCs w:val="30"/>
        </w:rPr>
        <w:t>за эти три десятка лет.</w:t>
      </w:r>
    </w:p>
    <w:p w:rsidR="00ED71B3" w:rsidRDefault="00F7737C" w:rsidP="00F7737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Ведь к</w:t>
      </w:r>
      <w:r w:rsidR="00ED71B3">
        <w:rPr>
          <w:rFonts w:eastAsia="Calibri" w:cs="Times New Roman"/>
          <w:bCs/>
          <w:sz w:val="30"/>
          <w:szCs w:val="30"/>
        </w:rPr>
        <w:t>аждому ключевому решению Президента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="00ED71B3">
        <w:rPr>
          <w:rFonts w:eastAsia="Calibri" w:cs="Times New Roman"/>
          <w:bCs/>
          <w:sz w:val="30"/>
          <w:szCs w:val="30"/>
        </w:rPr>
        <w:t>всегда была альтернатива и возможность пойти по</w:t>
      </w:r>
      <w:r>
        <w:rPr>
          <w:rFonts w:eastAsia="Calibri" w:cs="Times New Roman"/>
          <w:bCs/>
          <w:sz w:val="30"/>
          <w:szCs w:val="30"/>
        </w:rPr>
        <w:t xml:space="preserve"> совершенно</w:t>
      </w:r>
      <w:r w:rsidR="00ED71B3">
        <w:rPr>
          <w:rFonts w:eastAsia="Calibri" w:cs="Times New Roman"/>
          <w:bCs/>
          <w:sz w:val="30"/>
          <w:szCs w:val="30"/>
        </w:rPr>
        <w:t xml:space="preserve"> иному пути. </w:t>
      </w:r>
      <w:r>
        <w:rPr>
          <w:rFonts w:eastAsia="Calibri" w:cs="Times New Roman"/>
          <w:bCs/>
          <w:sz w:val="30"/>
          <w:szCs w:val="30"/>
        </w:rPr>
        <w:t xml:space="preserve">С высоты сегодняшнего дня нам не так уж сложно, а главное, полезно предположить, что нас могло ожидать в так называемой альтернативной версии нашей новейшей истории. </w:t>
      </w:r>
    </w:p>
    <w:p w:rsidR="000501BD" w:rsidRDefault="006A199C" w:rsidP="006A199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Определяющее значение в начале 90-х годов прошлого века имел выбор экономического вектора развития. Западные советчики и эксперты</w:t>
      </w:r>
      <w:r w:rsidR="00592332">
        <w:rPr>
          <w:rFonts w:eastAsia="Calibri" w:cs="Times New Roman"/>
          <w:bCs/>
          <w:sz w:val="30"/>
          <w:szCs w:val="30"/>
        </w:rPr>
        <w:t xml:space="preserve"> предложили</w:t>
      </w:r>
      <w:r>
        <w:rPr>
          <w:rFonts w:eastAsia="Calibri" w:cs="Times New Roman"/>
          <w:bCs/>
          <w:sz w:val="30"/>
          <w:szCs w:val="30"/>
        </w:rPr>
        <w:t xml:space="preserve"> нам</w:t>
      </w:r>
      <w:r w:rsidR="00592332">
        <w:rPr>
          <w:rFonts w:eastAsia="Calibri" w:cs="Times New Roman"/>
          <w:bCs/>
          <w:sz w:val="30"/>
          <w:szCs w:val="30"/>
        </w:rPr>
        <w:t xml:space="preserve"> пойти путем проведения так называемой «шоковой терапии». Требовали за бесценок распродать государственную собственность, провести приватизацию</w:t>
      </w:r>
      <w:r w:rsidR="000501BD">
        <w:rPr>
          <w:rFonts w:eastAsia="Calibri" w:cs="Times New Roman"/>
          <w:bCs/>
          <w:sz w:val="30"/>
          <w:szCs w:val="30"/>
        </w:rPr>
        <w:t>, создать олигархический класс управленцев («эффективных менеджеров»), которые должны были повести Беларусь к «светлому рыночному будущему».</w:t>
      </w:r>
    </w:p>
    <w:p w:rsidR="00592332" w:rsidRDefault="00592332" w:rsidP="003844F4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 </w:t>
      </w:r>
      <w:r w:rsidR="003D7165">
        <w:rPr>
          <w:rFonts w:eastAsia="Calibri" w:cs="Times New Roman"/>
          <w:bCs/>
          <w:sz w:val="30"/>
          <w:szCs w:val="30"/>
        </w:rPr>
        <w:t>Иными словами,</w:t>
      </w:r>
      <w:r>
        <w:rPr>
          <w:rFonts w:eastAsia="Calibri" w:cs="Times New Roman"/>
          <w:bCs/>
          <w:sz w:val="30"/>
          <w:szCs w:val="30"/>
        </w:rPr>
        <w:t xml:space="preserve"> нам была уготована роль эко</w:t>
      </w:r>
      <w:r w:rsidR="003C3616">
        <w:rPr>
          <w:rFonts w:eastAsia="Calibri" w:cs="Times New Roman"/>
          <w:bCs/>
          <w:sz w:val="30"/>
          <w:szCs w:val="30"/>
        </w:rPr>
        <w:t>номической пери</w:t>
      </w:r>
      <w:r w:rsidR="003844F4">
        <w:rPr>
          <w:rFonts w:eastAsia="Calibri" w:cs="Times New Roman"/>
          <w:bCs/>
          <w:sz w:val="30"/>
          <w:szCs w:val="30"/>
        </w:rPr>
        <w:t xml:space="preserve">ферии, колонии, </w:t>
      </w:r>
      <w:r>
        <w:rPr>
          <w:rFonts w:eastAsia="Calibri" w:cs="Times New Roman"/>
          <w:bCs/>
          <w:sz w:val="30"/>
          <w:szCs w:val="30"/>
        </w:rPr>
        <w:t xml:space="preserve">от которой </w:t>
      </w:r>
      <w:r w:rsidR="003844F4">
        <w:rPr>
          <w:rFonts w:eastAsia="Calibri" w:cs="Times New Roman"/>
          <w:bCs/>
          <w:sz w:val="30"/>
          <w:szCs w:val="30"/>
        </w:rPr>
        <w:t>требовалось быть рынком сбыта и</w:t>
      </w:r>
      <w:r>
        <w:rPr>
          <w:rFonts w:eastAsia="Calibri" w:cs="Times New Roman"/>
          <w:bCs/>
          <w:sz w:val="30"/>
          <w:szCs w:val="30"/>
        </w:rPr>
        <w:t xml:space="preserve"> источник</w:t>
      </w:r>
      <w:r w:rsidR="003844F4">
        <w:rPr>
          <w:rFonts w:eastAsia="Calibri" w:cs="Times New Roman"/>
          <w:bCs/>
          <w:sz w:val="30"/>
          <w:szCs w:val="30"/>
        </w:rPr>
        <w:t>ом</w:t>
      </w:r>
      <w:r>
        <w:rPr>
          <w:rFonts w:eastAsia="Calibri" w:cs="Times New Roman"/>
          <w:bCs/>
          <w:sz w:val="30"/>
          <w:szCs w:val="30"/>
        </w:rPr>
        <w:t xml:space="preserve"> рабочей силы для западных экономик. Правда называлось это красиво – встроится в глобальные производственные цепочки, но умалчивалось, на каких условиях и в качестве кого.</w:t>
      </w:r>
    </w:p>
    <w:p w:rsidR="003844F4" w:rsidRDefault="003C3616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Видя и понимая это, несмотря на колоссальное давление как внутри с</w:t>
      </w:r>
      <w:r w:rsidR="003844F4">
        <w:rPr>
          <w:rFonts w:eastAsia="Calibri" w:cs="Times New Roman"/>
          <w:bCs/>
          <w:sz w:val="30"/>
          <w:szCs w:val="30"/>
        </w:rPr>
        <w:t>траны, так и извне, Президент пошел другим путем</w:t>
      </w:r>
      <w:r w:rsidR="000501BD">
        <w:rPr>
          <w:rFonts w:eastAsia="Calibri" w:cs="Times New Roman"/>
          <w:bCs/>
          <w:sz w:val="30"/>
          <w:szCs w:val="30"/>
        </w:rPr>
        <w:t>, путем развития и созидания.</w:t>
      </w:r>
      <w:r w:rsidR="003844F4">
        <w:rPr>
          <w:rFonts w:eastAsia="Calibri" w:cs="Times New Roman"/>
          <w:bCs/>
          <w:sz w:val="30"/>
          <w:szCs w:val="30"/>
        </w:rPr>
        <w:t xml:space="preserve"> </w:t>
      </w:r>
      <w:r w:rsidR="000501BD">
        <w:rPr>
          <w:rFonts w:eastAsia="Calibri" w:cs="Times New Roman"/>
          <w:bCs/>
          <w:sz w:val="30"/>
          <w:szCs w:val="30"/>
        </w:rPr>
        <w:t>Ставка была сделана на сохранение</w:t>
      </w:r>
      <w:r w:rsidR="003844F4">
        <w:rPr>
          <w:rFonts w:eastAsia="Calibri" w:cs="Times New Roman"/>
          <w:bCs/>
          <w:sz w:val="30"/>
          <w:szCs w:val="30"/>
        </w:rPr>
        <w:t xml:space="preserve"> и модерниз</w:t>
      </w:r>
      <w:r w:rsidR="000501BD">
        <w:rPr>
          <w:rFonts w:eastAsia="Calibri" w:cs="Times New Roman"/>
          <w:bCs/>
          <w:sz w:val="30"/>
          <w:szCs w:val="30"/>
        </w:rPr>
        <w:t>ацию промышленных гигантов</w:t>
      </w:r>
      <w:r w:rsidR="003844F4">
        <w:rPr>
          <w:rFonts w:eastAsia="Calibri" w:cs="Times New Roman"/>
          <w:bCs/>
          <w:sz w:val="30"/>
          <w:szCs w:val="30"/>
        </w:rPr>
        <w:t xml:space="preserve"> страны, </w:t>
      </w:r>
      <w:r w:rsidR="000501BD">
        <w:rPr>
          <w:rFonts w:eastAsia="Calibri" w:cs="Times New Roman"/>
          <w:bCs/>
          <w:sz w:val="30"/>
          <w:szCs w:val="30"/>
        </w:rPr>
        <w:t>создание новых</w:t>
      </w:r>
      <w:r w:rsidR="003844F4">
        <w:rPr>
          <w:rFonts w:eastAsia="Calibri" w:cs="Times New Roman"/>
          <w:bCs/>
          <w:sz w:val="30"/>
          <w:szCs w:val="30"/>
        </w:rPr>
        <w:t xml:space="preserve"> высокот</w:t>
      </w:r>
      <w:r w:rsidR="000501BD">
        <w:rPr>
          <w:rFonts w:eastAsia="Calibri" w:cs="Times New Roman"/>
          <w:bCs/>
          <w:sz w:val="30"/>
          <w:szCs w:val="30"/>
        </w:rPr>
        <w:t>ехнологичных производств</w:t>
      </w:r>
      <w:r w:rsidR="003844F4">
        <w:rPr>
          <w:rFonts w:eastAsia="Calibri" w:cs="Times New Roman"/>
          <w:bCs/>
          <w:sz w:val="30"/>
          <w:szCs w:val="30"/>
        </w:rPr>
        <w:t xml:space="preserve">, </w:t>
      </w:r>
      <w:r w:rsidR="000501BD">
        <w:rPr>
          <w:rFonts w:eastAsia="Calibri" w:cs="Times New Roman"/>
          <w:bCs/>
          <w:sz w:val="30"/>
          <w:szCs w:val="30"/>
        </w:rPr>
        <w:t>тесную экономическую кооперацию с Россией. Ни о каком подчиненном положении белорусской эконом</w:t>
      </w:r>
      <w:r w:rsidR="00354AF3">
        <w:rPr>
          <w:rFonts w:eastAsia="Calibri" w:cs="Times New Roman"/>
          <w:bCs/>
          <w:sz w:val="30"/>
          <w:szCs w:val="30"/>
        </w:rPr>
        <w:t>ики и речи</w:t>
      </w:r>
      <w:r w:rsidR="000501BD">
        <w:rPr>
          <w:rFonts w:eastAsia="Calibri" w:cs="Times New Roman"/>
          <w:bCs/>
          <w:sz w:val="30"/>
          <w:szCs w:val="30"/>
        </w:rPr>
        <w:t xml:space="preserve"> не могло идти.</w:t>
      </w:r>
    </w:p>
    <w:p w:rsidR="00282720" w:rsidRDefault="006826F8" w:rsidP="00282720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lastRenderedPageBreak/>
        <w:t>Схожая ситуация сложилась при выборе политического пути р</w:t>
      </w:r>
      <w:r w:rsidR="00B341C3">
        <w:rPr>
          <w:rFonts w:eastAsia="Calibri" w:cs="Times New Roman"/>
          <w:sz w:val="30"/>
          <w:szCs w:val="30"/>
        </w:rPr>
        <w:t>азвития Беларуси. Радикальные а</w:t>
      </w:r>
      <w:r>
        <w:rPr>
          <w:rFonts w:eastAsia="Calibri" w:cs="Times New Roman"/>
          <w:sz w:val="30"/>
          <w:szCs w:val="30"/>
        </w:rPr>
        <w:t>вантюристы, националисты разн</w:t>
      </w:r>
      <w:r w:rsidR="00B341C3">
        <w:rPr>
          <w:rFonts w:eastAsia="Calibri" w:cs="Times New Roman"/>
          <w:sz w:val="30"/>
          <w:szCs w:val="30"/>
        </w:rPr>
        <w:t>ых мастей</w:t>
      </w:r>
      <w:r w:rsidR="00E31E99">
        <w:rPr>
          <w:rFonts w:eastAsia="Calibri" w:cs="Times New Roman"/>
          <w:sz w:val="30"/>
          <w:szCs w:val="30"/>
        </w:rPr>
        <w:t xml:space="preserve"> и </w:t>
      </w:r>
      <w:r w:rsidR="00537370">
        <w:rPr>
          <w:rFonts w:eastAsia="Calibri" w:cs="Times New Roman"/>
          <w:sz w:val="30"/>
          <w:szCs w:val="30"/>
        </w:rPr>
        <w:t>прочие проходимцы</w:t>
      </w:r>
      <w:r w:rsidR="00B341C3">
        <w:rPr>
          <w:rFonts w:eastAsia="Calibri" w:cs="Times New Roman"/>
          <w:sz w:val="30"/>
          <w:szCs w:val="30"/>
        </w:rPr>
        <w:t>, уже тогда отрабат</w:t>
      </w:r>
      <w:r w:rsidR="003D7165">
        <w:rPr>
          <w:rFonts w:eastAsia="Calibri" w:cs="Times New Roman"/>
          <w:sz w:val="30"/>
          <w:szCs w:val="30"/>
        </w:rPr>
        <w:t>ыва</w:t>
      </w:r>
      <w:r w:rsidR="00B341C3">
        <w:rPr>
          <w:rFonts w:eastAsia="Calibri" w:cs="Times New Roman"/>
          <w:sz w:val="30"/>
          <w:szCs w:val="30"/>
        </w:rPr>
        <w:t>вшие западные гранты</w:t>
      </w:r>
      <w:r>
        <w:rPr>
          <w:rFonts w:eastAsia="Calibri" w:cs="Times New Roman"/>
          <w:sz w:val="30"/>
          <w:szCs w:val="30"/>
        </w:rPr>
        <w:t xml:space="preserve">, </w:t>
      </w:r>
      <w:r w:rsidR="00B341C3">
        <w:rPr>
          <w:rFonts w:eastAsia="Calibri" w:cs="Times New Roman"/>
          <w:sz w:val="30"/>
          <w:szCs w:val="30"/>
        </w:rPr>
        <w:t xml:space="preserve">требовали установления в Беларуси парламентской республики. </w:t>
      </w:r>
      <w:r w:rsidR="00282720">
        <w:rPr>
          <w:rFonts w:eastAsia="Calibri" w:cs="Times New Roman"/>
          <w:sz w:val="30"/>
          <w:szCs w:val="30"/>
        </w:rPr>
        <w:t>Отсутствие единого центра власти,</w:t>
      </w:r>
      <w:r w:rsidR="002338F2">
        <w:rPr>
          <w:rFonts w:eastAsia="Calibri" w:cs="Times New Roman"/>
          <w:sz w:val="30"/>
          <w:szCs w:val="30"/>
        </w:rPr>
        <w:t xml:space="preserve"> внешнее управление,</w:t>
      </w:r>
      <w:r w:rsidR="0047516B">
        <w:rPr>
          <w:rFonts w:eastAsia="Calibri" w:cs="Times New Roman"/>
          <w:sz w:val="30"/>
          <w:szCs w:val="30"/>
        </w:rPr>
        <w:t xml:space="preserve"> нагромождение </w:t>
      </w:r>
      <w:r w:rsidR="002338F2">
        <w:rPr>
          <w:rFonts w:eastAsia="Calibri" w:cs="Times New Roman"/>
          <w:sz w:val="30"/>
          <w:szCs w:val="30"/>
        </w:rPr>
        <w:t>десятков</w:t>
      </w:r>
      <w:r w:rsidR="00477A3A">
        <w:rPr>
          <w:rFonts w:eastAsia="Calibri" w:cs="Times New Roman"/>
          <w:sz w:val="30"/>
          <w:szCs w:val="30"/>
        </w:rPr>
        <w:t xml:space="preserve"> </w:t>
      </w:r>
      <w:proofErr w:type="gramStart"/>
      <w:r w:rsidR="00477A3A">
        <w:rPr>
          <w:rFonts w:eastAsia="Calibri" w:cs="Times New Roman"/>
          <w:sz w:val="30"/>
          <w:szCs w:val="30"/>
        </w:rPr>
        <w:t>никому</w:t>
      </w:r>
      <w:r w:rsidR="0047516B">
        <w:rPr>
          <w:rFonts w:eastAsia="Calibri" w:cs="Times New Roman"/>
          <w:sz w:val="30"/>
          <w:szCs w:val="30"/>
        </w:rPr>
        <w:t xml:space="preserve"> неизвестных партий</w:t>
      </w:r>
      <w:proofErr w:type="gramEnd"/>
      <w:r w:rsidR="0047516B">
        <w:rPr>
          <w:rFonts w:eastAsia="Calibri" w:cs="Times New Roman"/>
          <w:sz w:val="30"/>
          <w:szCs w:val="30"/>
        </w:rPr>
        <w:t>,</w:t>
      </w:r>
      <w:r w:rsidR="00282720">
        <w:rPr>
          <w:rFonts w:eastAsia="Calibri" w:cs="Times New Roman"/>
          <w:sz w:val="30"/>
          <w:szCs w:val="30"/>
        </w:rPr>
        <w:t xml:space="preserve"> безответственность элит перед простым народо</w:t>
      </w:r>
      <w:r w:rsidR="00477A3A">
        <w:rPr>
          <w:rFonts w:eastAsia="Calibri" w:cs="Times New Roman"/>
          <w:sz w:val="30"/>
          <w:szCs w:val="30"/>
        </w:rPr>
        <w:t>м, разделение власти между</w:t>
      </w:r>
      <w:r w:rsidR="00282720">
        <w:rPr>
          <w:rFonts w:eastAsia="Calibri" w:cs="Times New Roman"/>
          <w:sz w:val="30"/>
          <w:szCs w:val="30"/>
        </w:rPr>
        <w:t xml:space="preserve"> </w:t>
      </w:r>
      <w:r w:rsidR="00477A3A">
        <w:rPr>
          <w:rFonts w:eastAsia="Calibri" w:cs="Times New Roman"/>
          <w:sz w:val="30"/>
          <w:szCs w:val="30"/>
        </w:rPr>
        <w:t xml:space="preserve">криминальными </w:t>
      </w:r>
      <w:r w:rsidR="00282720">
        <w:rPr>
          <w:rFonts w:eastAsia="Calibri" w:cs="Times New Roman"/>
          <w:sz w:val="30"/>
          <w:szCs w:val="30"/>
        </w:rPr>
        <w:t>пол</w:t>
      </w:r>
      <w:r w:rsidR="00477A3A">
        <w:rPr>
          <w:rFonts w:eastAsia="Calibri" w:cs="Times New Roman"/>
          <w:sz w:val="30"/>
          <w:szCs w:val="30"/>
        </w:rPr>
        <w:t>и</w:t>
      </w:r>
      <w:r w:rsidR="00282720">
        <w:rPr>
          <w:rFonts w:eastAsia="Calibri" w:cs="Times New Roman"/>
          <w:sz w:val="30"/>
          <w:szCs w:val="30"/>
        </w:rPr>
        <w:t>тическ</w:t>
      </w:r>
      <w:r w:rsidR="00477A3A">
        <w:rPr>
          <w:rFonts w:eastAsia="Calibri" w:cs="Times New Roman"/>
          <w:sz w:val="30"/>
          <w:szCs w:val="30"/>
        </w:rPr>
        <w:t>и</w:t>
      </w:r>
      <w:r w:rsidR="00282720">
        <w:rPr>
          <w:rFonts w:eastAsia="Calibri" w:cs="Times New Roman"/>
          <w:sz w:val="30"/>
          <w:szCs w:val="30"/>
        </w:rPr>
        <w:t xml:space="preserve">ми </w:t>
      </w:r>
      <w:r w:rsidR="00477A3A">
        <w:rPr>
          <w:rFonts w:eastAsia="Calibri" w:cs="Times New Roman"/>
          <w:sz w:val="30"/>
          <w:szCs w:val="30"/>
        </w:rPr>
        <w:t>группировками –</w:t>
      </w:r>
      <w:r w:rsidR="002338F2">
        <w:rPr>
          <w:rFonts w:eastAsia="Calibri" w:cs="Times New Roman"/>
          <w:sz w:val="30"/>
          <w:szCs w:val="30"/>
        </w:rPr>
        <w:t xml:space="preserve"> такой сценарий писался для белорусов </w:t>
      </w:r>
      <w:r w:rsidR="002338F2">
        <w:rPr>
          <w:rFonts w:eastAsia="Calibri" w:cs="Times New Roman"/>
          <w:sz w:val="30"/>
          <w:szCs w:val="30"/>
        </w:rPr>
        <w:br/>
        <w:t>в высоких кабинетах Вашингтона, Брюсселя и Варшавы.</w:t>
      </w:r>
    </w:p>
    <w:p w:rsidR="00260AB5" w:rsidRDefault="002F510C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Но </w:t>
      </w:r>
      <w:proofErr w:type="gramStart"/>
      <w:r>
        <w:rPr>
          <w:rFonts w:eastAsia="Calibri" w:cs="Times New Roman"/>
          <w:sz w:val="30"/>
          <w:szCs w:val="30"/>
        </w:rPr>
        <w:t>готовившие</w:t>
      </w:r>
      <w:proofErr w:type="gramEnd"/>
      <w:r>
        <w:rPr>
          <w:rFonts w:eastAsia="Calibri" w:cs="Times New Roman"/>
          <w:sz w:val="30"/>
          <w:szCs w:val="30"/>
        </w:rPr>
        <w:t xml:space="preserve"> нам такую незавидную судьбу не учли главного – мудрость белорусского народа. Он распознал в витиеватых </w:t>
      </w:r>
      <w:proofErr w:type="spellStart"/>
      <w:r>
        <w:rPr>
          <w:rFonts w:eastAsia="Calibri" w:cs="Times New Roman"/>
          <w:sz w:val="30"/>
          <w:szCs w:val="30"/>
        </w:rPr>
        <w:t>политтехнологических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="00294F5D">
        <w:rPr>
          <w:rFonts w:eastAsia="Calibri" w:cs="Times New Roman"/>
          <w:sz w:val="30"/>
          <w:szCs w:val="30"/>
        </w:rPr>
        <w:t xml:space="preserve">речах и уговорах рвавшихся к власти бандитов стремление обмануть, разворовать народную собственность, низвергнуть страну в хаос и нищету. </w:t>
      </w:r>
      <w:r w:rsidR="00260AB5">
        <w:rPr>
          <w:rFonts w:eastAsia="Calibri" w:cs="Times New Roman"/>
          <w:sz w:val="30"/>
          <w:szCs w:val="30"/>
        </w:rPr>
        <w:t xml:space="preserve">Ответ </w:t>
      </w:r>
      <w:r w:rsidR="00A31DDB">
        <w:rPr>
          <w:rFonts w:eastAsia="Calibri" w:cs="Times New Roman"/>
          <w:sz w:val="30"/>
          <w:szCs w:val="30"/>
        </w:rPr>
        <w:t>народа не заставил себя ждать: н</w:t>
      </w:r>
      <w:r w:rsidR="00260AB5">
        <w:rPr>
          <w:rFonts w:eastAsia="Calibri" w:cs="Times New Roman"/>
          <w:sz w:val="30"/>
          <w:szCs w:val="30"/>
        </w:rPr>
        <w:t xml:space="preserve">а </w:t>
      </w:r>
      <w:r w:rsidR="00260AB5" w:rsidRPr="00A31DDB">
        <w:rPr>
          <w:rFonts w:eastAsia="Calibri" w:cs="Times New Roman"/>
          <w:spacing w:val="-2"/>
          <w:sz w:val="30"/>
          <w:szCs w:val="30"/>
        </w:rPr>
        <w:t>президентских выборах</w:t>
      </w:r>
      <w:r w:rsidR="00E43BA5" w:rsidRPr="00A31DDB">
        <w:rPr>
          <w:rFonts w:eastAsia="Calibri" w:cs="Times New Roman"/>
          <w:spacing w:val="-2"/>
          <w:sz w:val="30"/>
          <w:szCs w:val="30"/>
        </w:rPr>
        <w:t xml:space="preserve"> 1994 года </w:t>
      </w:r>
      <w:r w:rsidR="00A31DDB" w:rsidRPr="00A31DDB">
        <w:rPr>
          <w:rFonts w:eastAsia="Calibri" w:cs="Times New Roman"/>
          <w:spacing w:val="-2"/>
          <w:sz w:val="30"/>
          <w:szCs w:val="30"/>
        </w:rPr>
        <w:t>было сказано решительное «Нет» развал</w:t>
      </w:r>
      <w:r w:rsidR="00A31DDB">
        <w:rPr>
          <w:rFonts w:eastAsia="Calibri" w:cs="Times New Roman"/>
          <w:sz w:val="30"/>
          <w:szCs w:val="30"/>
        </w:rPr>
        <w:t>у и упадку, и громогласное «Да» развитию и независимости. Заручившись огромной поддержкой</w:t>
      </w:r>
      <w:r w:rsidR="006052DB">
        <w:rPr>
          <w:rFonts w:eastAsia="Calibri" w:cs="Times New Roman"/>
          <w:sz w:val="30"/>
          <w:szCs w:val="30"/>
          <w:lang w:val="be-BY"/>
        </w:rPr>
        <w:t>,</w:t>
      </w:r>
      <w:r w:rsidR="00A31DDB">
        <w:rPr>
          <w:rFonts w:eastAsia="Calibri" w:cs="Times New Roman"/>
          <w:sz w:val="30"/>
          <w:szCs w:val="30"/>
        </w:rPr>
        <w:t xml:space="preserve"> Президент Александр Григорьевич Лукашенко с первых дней </w:t>
      </w:r>
      <w:r w:rsidR="00F3196B">
        <w:rPr>
          <w:rFonts w:eastAsia="Calibri" w:cs="Times New Roman"/>
          <w:sz w:val="30"/>
          <w:szCs w:val="30"/>
        </w:rPr>
        <w:t>приступил к построению сильной и суверенной страны. Разворот на 180 градусов внутренней и внешней политики, курс на установление по-настоящему народной президентской республики взбесил (</w:t>
      </w:r>
      <w:r w:rsidR="003D7165">
        <w:rPr>
          <w:rFonts w:eastAsia="Calibri" w:cs="Times New Roman"/>
          <w:sz w:val="30"/>
          <w:szCs w:val="30"/>
        </w:rPr>
        <w:t>по-другому</w:t>
      </w:r>
      <w:r w:rsidR="00F3196B">
        <w:rPr>
          <w:rFonts w:eastAsia="Calibri" w:cs="Times New Roman"/>
          <w:sz w:val="30"/>
          <w:szCs w:val="30"/>
        </w:rPr>
        <w:t xml:space="preserve"> </w:t>
      </w:r>
      <w:r w:rsidR="008F3CDC">
        <w:rPr>
          <w:rFonts w:eastAsia="Calibri" w:cs="Times New Roman"/>
          <w:sz w:val="30"/>
          <w:szCs w:val="30"/>
        </w:rPr>
        <w:t xml:space="preserve">и не скажешь) внешних кураторов. Тут же марионеткам из Верховного Совета была дана команда </w:t>
      </w:r>
      <w:proofErr w:type="gramStart"/>
      <w:r w:rsidR="008F3CDC">
        <w:rPr>
          <w:rFonts w:eastAsia="Calibri" w:cs="Times New Roman"/>
          <w:sz w:val="30"/>
          <w:szCs w:val="30"/>
        </w:rPr>
        <w:t>саботировать</w:t>
      </w:r>
      <w:proofErr w:type="gramEnd"/>
      <w:r w:rsidR="008F3CDC">
        <w:rPr>
          <w:rFonts w:eastAsia="Calibri" w:cs="Times New Roman"/>
          <w:sz w:val="30"/>
          <w:szCs w:val="30"/>
        </w:rPr>
        <w:t xml:space="preserve"> любые решения Президента, препятствовать любым его инициативам</w:t>
      </w:r>
      <w:r w:rsidR="00A11C23">
        <w:rPr>
          <w:rFonts w:eastAsia="Calibri" w:cs="Times New Roman"/>
          <w:sz w:val="30"/>
          <w:szCs w:val="30"/>
        </w:rPr>
        <w:t xml:space="preserve">, </w:t>
      </w:r>
      <w:r w:rsidR="0055519B">
        <w:rPr>
          <w:rFonts w:eastAsia="Calibri" w:cs="Times New Roman"/>
          <w:sz w:val="30"/>
          <w:szCs w:val="30"/>
        </w:rPr>
        <w:t>ломать планы по выводу страны из глубокого кризиса.</w:t>
      </w:r>
    </w:p>
    <w:p w:rsidR="00F3196B" w:rsidRDefault="009A7F7A" w:rsidP="009462CE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условиях разгоревшегося политического кризиса Глава государства обратился за помощью и советом к народу: как жить дальше – своим умом или по указке </w:t>
      </w:r>
      <w:r w:rsidR="00986E96">
        <w:rPr>
          <w:rFonts w:eastAsia="Calibri" w:cs="Times New Roman"/>
          <w:sz w:val="30"/>
          <w:szCs w:val="30"/>
        </w:rPr>
        <w:t>извне</w:t>
      </w:r>
      <w:r>
        <w:rPr>
          <w:rFonts w:eastAsia="Calibri" w:cs="Times New Roman"/>
          <w:sz w:val="30"/>
          <w:szCs w:val="30"/>
        </w:rPr>
        <w:t xml:space="preserve">? </w:t>
      </w:r>
      <w:r w:rsidR="00BB1BA3">
        <w:rPr>
          <w:rFonts w:eastAsia="Calibri" w:cs="Times New Roman"/>
          <w:sz w:val="30"/>
          <w:szCs w:val="30"/>
        </w:rPr>
        <w:t xml:space="preserve">Ответ был </w:t>
      </w:r>
      <w:r w:rsidR="00036956">
        <w:rPr>
          <w:rFonts w:eastAsia="Calibri" w:cs="Times New Roman"/>
          <w:sz w:val="30"/>
          <w:szCs w:val="30"/>
        </w:rPr>
        <w:t>очевиден. Ноябрьский референдум</w:t>
      </w:r>
      <w:r w:rsidR="00BB1BA3">
        <w:rPr>
          <w:rFonts w:eastAsia="Calibri" w:cs="Times New Roman"/>
          <w:sz w:val="30"/>
          <w:szCs w:val="30"/>
        </w:rPr>
        <w:t xml:space="preserve"> 1996 года стал поистине определяющим для судьбы нынешних поколений белорусов. Сильная президентская власть, истинное народовластие, справедливая социально ориентированная экономическая модель, самостоятельная позиция на международной арене – это уже написанный нами, белорусами, сценарий нашей жизни.</w:t>
      </w:r>
      <w:r w:rsidR="00E95982">
        <w:rPr>
          <w:rFonts w:eastAsia="Calibri" w:cs="Times New Roman"/>
          <w:sz w:val="30"/>
          <w:szCs w:val="30"/>
        </w:rPr>
        <w:t xml:space="preserve"> Три десятка лет не дали повода усомниться в верности принятого тогда решения.</w:t>
      </w:r>
    </w:p>
    <w:p w:rsidR="009F4565" w:rsidRPr="009F4565" w:rsidRDefault="009F4565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9F4565"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года отметил:</w:t>
      </w:r>
      <w:r w:rsidRPr="009F4565">
        <w:rPr>
          <w:rFonts w:eastAsia="Calibri" w:cs="Times New Roman"/>
          <w:b/>
          <w:bCs/>
          <w:spacing w:val="-6"/>
          <w:sz w:val="30"/>
          <w:szCs w:val="30"/>
        </w:rPr>
        <w:t xml:space="preserve"> </w:t>
      </w:r>
      <w:r w:rsidRPr="00165AB9">
        <w:rPr>
          <w:rFonts w:eastAsia="Calibri" w:cs="Times New Roman"/>
          <w:b/>
          <w:bCs/>
          <w:spacing w:val="-6"/>
          <w:sz w:val="30"/>
          <w:szCs w:val="30"/>
        </w:rPr>
        <w:t>«</w:t>
      </w:r>
      <w:r w:rsidRPr="00165AB9"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 w:rsidRPr="00165AB9">
        <w:rPr>
          <w:b/>
          <w:spacing w:val="-2"/>
          <w:sz w:val="30"/>
          <w:szCs w:val="30"/>
        </w:rPr>
        <w:t xml:space="preserve"> оптимальная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 w:rsidRPr="009F4565">
        <w:rPr>
          <w:sz w:val="30"/>
          <w:szCs w:val="30"/>
        </w:rPr>
        <w:t xml:space="preserve"> </w:t>
      </w:r>
    </w:p>
    <w:p w:rsidR="00211FBF" w:rsidRDefault="00986E96" w:rsidP="004D3763">
      <w:pPr>
        <w:spacing w:after="0" w:line="232" w:lineRule="auto"/>
        <w:ind w:firstLine="709"/>
        <w:jc w:val="both"/>
        <w:rPr>
          <w:rFonts w:eastAsia="Calibri" w:cs="Times New Roman"/>
          <w:bCs/>
          <w:spacing w:val="-6"/>
          <w:sz w:val="30"/>
          <w:szCs w:val="30"/>
        </w:rPr>
      </w:pPr>
      <w:r>
        <w:rPr>
          <w:rFonts w:eastAsia="Calibri" w:cs="Times New Roman"/>
          <w:bCs/>
          <w:spacing w:val="-6"/>
          <w:sz w:val="30"/>
          <w:szCs w:val="30"/>
        </w:rPr>
        <w:t xml:space="preserve">Хватало также </w:t>
      </w:r>
      <w:proofErr w:type="gramStart"/>
      <w:r>
        <w:rPr>
          <w:rFonts w:eastAsia="Calibri" w:cs="Times New Roman"/>
          <w:bCs/>
          <w:spacing w:val="-6"/>
          <w:sz w:val="30"/>
          <w:szCs w:val="30"/>
        </w:rPr>
        <w:t>ото всюду</w:t>
      </w:r>
      <w:proofErr w:type="gramEnd"/>
      <w:r>
        <w:rPr>
          <w:rFonts w:eastAsia="Calibri" w:cs="Times New Roman"/>
          <w:bCs/>
          <w:spacing w:val="-6"/>
          <w:sz w:val="30"/>
          <w:szCs w:val="30"/>
        </w:rPr>
        <w:t xml:space="preserve"> советов, как обустраивать социальную сферу страны, особенно</w:t>
      </w:r>
      <w:r w:rsidR="00193DD2">
        <w:rPr>
          <w:rFonts w:eastAsia="Calibri" w:cs="Times New Roman"/>
          <w:bCs/>
          <w:spacing w:val="-6"/>
          <w:sz w:val="30"/>
          <w:szCs w:val="30"/>
        </w:rPr>
        <w:t xml:space="preserve"> это касалось образования и здравоохранения</w:t>
      </w:r>
      <w:r>
        <w:rPr>
          <w:rFonts w:eastAsia="Calibri" w:cs="Times New Roman"/>
          <w:bCs/>
          <w:spacing w:val="-6"/>
          <w:sz w:val="30"/>
          <w:szCs w:val="30"/>
        </w:rPr>
        <w:t xml:space="preserve">. </w:t>
      </w:r>
      <w:r w:rsidR="003047B4">
        <w:rPr>
          <w:rFonts w:eastAsia="Calibri" w:cs="Times New Roman"/>
          <w:bCs/>
          <w:spacing w:val="-6"/>
          <w:sz w:val="30"/>
          <w:szCs w:val="30"/>
        </w:rPr>
        <w:t xml:space="preserve">В сухом остатке все сводилось к такой модели, что лишь материально обеспеченный </w:t>
      </w:r>
      <w:r w:rsidR="003047B4">
        <w:rPr>
          <w:rFonts w:eastAsia="Calibri" w:cs="Times New Roman"/>
          <w:bCs/>
          <w:spacing w:val="-6"/>
          <w:sz w:val="30"/>
          <w:szCs w:val="30"/>
        </w:rPr>
        <w:lastRenderedPageBreak/>
        <w:t xml:space="preserve">человек мог позволить себе качественные медицинские услуги и получение качественного образования. </w:t>
      </w:r>
    </w:p>
    <w:p w:rsidR="009462CE" w:rsidRDefault="00211FB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pacing w:val="-6"/>
          <w:sz w:val="30"/>
          <w:szCs w:val="30"/>
        </w:rPr>
      </w:pPr>
      <w:r>
        <w:rPr>
          <w:rFonts w:eastAsia="Calibri" w:cs="Times New Roman"/>
          <w:bCs/>
          <w:spacing w:val="-6"/>
          <w:sz w:val="30"/>
          <w:szCs w:val="30"/>
        </w:rPr>
        <w:t>Но э</w:t>
      </w:r>
      <w:r w:rsidR="003047B4">
        <w:rPr>
          <w:rFonts w:eastAsia="Calibri" w:cs="Times New Roman"/>
          <w:bCs/>
          <w:spacing w:val="-6"/>
          <w:sz w:val="30"/>
          <w:szCs w:val="30"/>
        </w:rPr>
        <w:t>литарный подход в социальной политике неприемле</w:t>
      </w:r>
      <w:r>
        <w:rPr>
          <w:rFonts w:eastAsia="Calibri" w:cs="Times New Roman"/>
          <w:bCs/>
          <w:spacing w:val="-6"/>
          <w:sz w:val="30"/>
          <w:szCs w:val="30"/>
        </w:rPr>
        <w:t xml:space="preserve">м для белорусского государства. Потому что </w:t>
      </w:r>
      <w:r w:rsidRPr="00D96ED6">
        <w:rPr>
          <w:rFonts w:eastAsia="Calibri" w:cs="Times New Roman"/>
          <w:b/>
          <w:bCs/>
          <w:spacing w:val="-6"/>
          <w:sz w:val="30"/>
          <w:szCs w:val="30"/>
        </w:rPr>
        <w:t>Беларусь</w:t>
      </w:r>
      <w:r>
        <w:rPr>
          <w:rFonts w:eastAsia="Calibri" w:cs="Times New Roman"/>
          <w:bCs/>
          <w:spacing w:val="-6"/>
          <w:sz w:val="30"/>
          <w:szCs w:val="30"/>
        </w:rPr>
        <w:t xml:space="preserve"> – это </w:t>
      </w:r>
      <w:r w:rsidR="00D96ED6">
        <w:rPr>
          <w:rFonts w:eastAsia="Calibri" w:cs="Times New Roman"/>
          <w:bCs/>
          <w:spacing w:val="-6"/>
          <w:sz w:val="30"/>
          <w:szCs w:val="30"/>
        </w:rPr>
        <w:t xml:space="preserve">не олигархическое государство с богатым меньшинством и бедным большинством, а </w:t>
      </w:r>
      <w:r w:rsidRPr="00D96ED6">
        <w:rPr>
          <w:rFonts w:eastAsia="Calibri" w:cs="Times New Roman"/>
          <w:b/>
          <w:bCs/>
          <w:spacing w:val="-6"/>
          <w:sz w:val="30"/>
          <w:szCs w:val="30"/>
        </w:rPr>
        <w:t>народное</w:t>
      </w:r>
      <w:r w:rsidR="00D96ED6" w:rsidRPr="00D96ED6">
        <w:rPr>
          <w:rFonts w:eastAsia="Calibri" w:cs="Times New Roman"/>
          <w:b/>
          <w:bCs/>
          <w:spacing w:val="-6"/>
          <w:sz w:val="30"/>
          <w:szCs w:val="30"/>
        </w:rPr>
        <w:t xml:space="preserve"> государств</w:t>
      </w:r>
      <w:r w:rsidR="00D96ED6">
        <w:rPr>
          <w:rFonts w:eastAsia="Calibri" w:cs="Times New Roman"/>
          <w:b/>
          <w:bCs/>
          <w:spacing w:val="-6"/>
          <w:sz w:val="30"/>
          <w:szCs w:val="30"/>
        </w:rPr>
        <w:t>о</w:t>
      </w:r>
      <w:r w:rsidR="00D96ED6">
        <w:rPr>
          <w:rFonts w:eastAsia="Calibri" w:cs="Times New Roman"/>
          <w:bCs/>
          <w:spacing w:val="-6"/>
          <w:sz w:val="30"/>
          <w:szCs w:val="30"/>
        </w:rPr>
        <w:t xml:space="preserve">. Именно поэтому </w:t>
      </w:r>
      <w:r>
        <w:rPr>
          <w:rFonts w:eastAsia="Calibri" w:cs="Times New Roman"/>
          <w:bCs/>
          <w:spacing w:val="-6"/>
          <w:sz w:val="30"/>
          <w:szCs w:val="30"/>
        </w:rPr>
        <w:t xml:space="preserve">доступ </w:t>
      </w:r>
      <w:r w:rsidR="00F9029A">
        <w:rPr>
          <w:rFonts w:eastAsia="Calibri" w:cs="Times New Roman"/>
          <w:bCs/>
          <w:spacing w:val="-6"/>
          <w:sz w:val="30"/>
          <w:szCs w:val="30"/>
        </w:rPr>
        <w:t>к медицине и образованию определяется не размером</w:t>
      </w:r>
      <w:r>
        <w:rPr>
          <w:rFonts w:eastAsia="Calibri" w:cs="Times New Roman"/>
          <w:bCs/>
          <w:spacing w:val="-6"/>
          <w:sz w:val="30"/>
          <w:szCs w:val="30"/>
        </w:rPr>
        <w:t xml:space="preserve"> кошелька</w:t>
      </w:r>
      <w:r w:rsidR="00F9029A">
        <w:rPr>
          <w:rFonts w:eastAsia="Calibri" w:cs="Times New Roman"/>
          <w:bCs/>
          <w:spacing w:val="-6"/>
          <w:sz w:val="30"/>
          <w:szCs w:val="30"/>
        </w:rPr>
        <w:t xml:space="preserve">, а стремлением государства </w:t>
      </w:r>
      <w:r w:rsidR="00CD17C5">
        <w:rPr>
          <w:rFonts w:eastAsia="Calibri" w:cs="Times New Roman"/>
          <w:bCs/>
          <w:spacing w:val="-6"/>
          <w:sz w:val="30"/>
          <w:szCs w:val="30"/>
        </w:rPr>
        <w:t>воспитать здоровую и умную нацию.</w:t>
      </w:r>
    </w:p>
    <w:p w:rsidR="003E0161" w:rsidRPr="00754ED1" w:rsidRDefault="003E0161" w:rsidP="003E0161">
      <w:pPr>
        <w:spacing w:after="0" w:line="232" w:lineRule="auto"/>
        <w:ind w:firstLine="709"/>
        <w:jc w:val="both"/>
        <w:rPr>
          <w:sz w:val="30"/>
          <w:szCs w:val="30"/>
        </w:rPr>
      </w:pPr>
      <w:r w:rsidRPr="003B4A2D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3B4A2D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3B4A2D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3B4A2D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Pr="00754ED1">
        <w:rPr>
          <w:rFonts w:cs="Times New Roman"/>
          <w:sz w:val="30"/>
          <w:szCs w:val="30"/>
        </w:rPr>
        <w:t xml:space="preserve"> </w:t>
      </w:r>
    </w:p>
    <w:p w:rsidR="003E0161" w:rsidRPr="003B4A2D" w:rsidRDefault="003E0161" w:rsidP="003E0161">
      <w:pPr>
        <w:spacing w:after="0" w:line="232" w:lineRule="auto"/>
        <w:ind w:firstLine="709"/>
        <w:jc w:val="both"/>
        <w:rPr>
          <w:strike/>
          <w:sz w:val="30"/>
          <w:szCs w:val="30"/>
        </w:rPr>
      </w:pPr>
      <w:r w:rsidRPr="003B4A2D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3B4A2D">
        <w:rPr>
          <w:spacing w:val="-6"/>
          <w:sz w:val="30"/>
          <w:szCs w:val="30"/>
        </w:rPr>
        <w:t>коронавирусной</w:t>
      </w:r>
      <w:proofErr w:type="spellEnd"/>
      <w:r w:rsidRPr="003B4A2D">
        <w:rPr>
          <w:spacing w:val="-6"/>
          <w:sz w:val="30"/>
          <w:szCs w:val="30"/>
        </w:rPr>
        <w:t xml:space="preserve"> инфекции (</w:t>
      </w:r>
      <w:r w:rsidRPr="003B4A2D">
        <w:rPr>
          <w:spacing w:val="-6"/>
          <w:sz w:val="30"/>
          <w:szCs w:val="30"/>
          <w:lang w:val="en-US"/>
        </w:rPr>
        <w:t>COVID</w:t>
      </w:r>
      <w:r w:rsidRPr="003B4A2D">
        <w:rPr>
          <w:spacing w:val="-6"/>
          <w:sz w:val="30"/>
          <w:szCs w:val="30"/>
        </w:rPr>
        <w:t>-19)</w:t>
      </w:r>
      <w:r w:rsidRPr="003B4A2D"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3B4A2D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3B4A2D">
        <w:rPr>
          <w:b/>
          <w:sz w:val="30"/>
          <w:szCs w:val="30"/>
          <w:lang w:val="en-US"/>
        </w:rPr>
        <w:t>COVID</w:t>
      </w:r>
      <w:r w:rsidRPr="003B4A2D">
        <w:rPr>
          <w:b/>
          <w:sz w:val="30"/>
          <w:szCs w:val="30"/>
        </w:rPr>
        <w:t>-19 оказались абсолютно правильными и обоснованными.</w:t>
      </w:r>
      <w:r w:rsidRPr="003B4A2D">
        <w:rPr>
          <w:sz w:val="30"/>
          <w:szCs w:val="30"/>
        </w:rPr>
        <w:t xml:space="preserve"> </w:t>
      </w:r>
    </w:p>
    <w:p w:rsidR="003E0161" w:rsidRDefault="003E0161" w:rsidP="003E0161">
      <w:pPr>
        <w:widowControl w:val="0"/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3B4A2D">
        <w:rPr>
          <w:rFonts w:cs="Times New Roman"/>
          <w:sz w:val="30"/>
          <w:szCs w:val="30"/>
        </w:rPr>
        <w:t xml:space="preserve">В Республике Беларусь </w:t>
      </w:r>
      <w:r w:rsidRPr="008E6FD7">
        <w:rPr>
          <w:rFonts w:cs="Times New Roman"/>
          <w:b/>
          <w:sz w:val="30"/>
          <w:szCs w:val="30"/>
        </w:rPr>
        <w:t>г</w:t>
      </w:r>
      <w:r w:rsidRPr="003B4A2D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Pr="003B4A2D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E41D2A" w:rsidRDefault="00FC0702" w:rsidP="00E41D2A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</w:t>
      </w:r>
      <w:r w:rsidR="00AB7E9D">
        <w:rPr>
          <w:i/>
          <w:sz w:val="30"/>
          <w:szCs w:val="30"/>
        </w:rPr>
        <w:t xml:space="preserve"> в общении</w:t>
      </w:r>
      <w:r>
        <w:rPr>
          <w:i/>
          <w:sz w:val="30"/>
          <w:szCs w:val="30"/>
        </w:rPr>
        <w:t xml:space="preserve"> с аудиторией</w:t>
      </w:r>
      <w:r w:rsidR="00AB7E9D">
        <w:rPr>
          <w:i/>
          <w:sz w:val="30"/>
          <w:szCs w:val="30"/>
        </w:rPr>
        <w:t xml:space="preserve"> рекомендуется предусмотреть просмотр</w:t>
      </w:r>
      <w:r>
        <w:rPr>
          <w:i/>
          <w:sz w:val="30"/>
          <w:szCs w:val="30"/>
        </w:rPr>
        <w:t xml:space="preserve"> ролика ОНТ ”Беларусь ДО и ПОСЛЕ выборов: как Президент Александр Лукашенко оправдал надежды народа“</w:t>
      </w:r>
      <w:r w:rsidR="00E41D2A">
        <w:rPr>
          <w:i/>
          <w:sz w:val="30"/>
          <w:szCs w:val="30"/>
        </w:rPr>
        <w:t xml:space="preserve"> (</w:t>
      </w:r>
      <w:hyperlink r:id="rId9" w:tgtFrame="_blank" w:history="1">
        <w:r w:rsidR="00E41D2A" w:rsidRPr="00D951A3">
          <w:rPr>
            <w:i/>
            <w:sz w:val="30"/>
            <w:szCs w:val="30"/>
          </w:rPr>
          <w:t>https://www.youtube.com/watch?v=0oFE1ByObZ0</w:t>
        </w:r>
      </w:hyperlink>
      <w:r w:rsidR="00E41D2A">
        <w:rPr>
          <w:i/>
          <w:sz w:val="30"/>
          <w:szCs w:val="30"/>
        </w:rPr>
        <w:t>).</w:t>
      </w:r>
    </w:p>
    <w:p w:rsidR="00F561AE" w:rsidRPr="007E58E9" w:rsidRDefault="00AB7E9D" w:rsidP="00E41D2A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B7E9D">
        <w:rPr>
          <w:b/>
          <w:spacing w:val="-11"/>
          <w:sz w:val="30"/>
          <w:szCs w:val="30"/>
        </w:rPr>
        <w:t>Уникальный для всей</w:t>
      </w:r>
      <w:r w:rsidRPr="00AB7E9D">
        <w:rPr>
          <w:b/>
          <w:spacing w:val="-11"/>
          <w:sz w:val="30"/>
          <w:szCs w:val="30"/>
        </w:rPr>
        <w:tab/>
        <w:t xml:space="preserve"> Восточной Европы</w:t>
      </w:r>
      <w:r w:rsidRPr="00AB7E9D">
        <w:rPr>
          <w:spacing w:val="-11"/>
          <w:sz w:val="30"/>
          <w:szCs w:val="30"/>
        </w:rPr>
        <w:t xml:space="preserve"> был выбран путь развития промышленн</w:t>
      </w:r>
      <w:r>
        <w:rPr>
          <w:sz w:val="30"/>
          <w:szCs w:val="30"/>
        </w:rPr>
        <w:t xml:space="preserve">ого комплекса страны. Действуя в интересах </w:t>
      </w:r>
      <w:proofErr w:type="gramStart"/>
      <w:r>
        <w:rPr>
          <w:sz w:val="30"/>
          <w:szCs w:val="30"/>
        </w:rPr>
        <w:t>народа</w:t>
      </w:r>
      <w:proofErr w:type="gramEnd"/>
      <w:r>
        <w:rPr>
          <w:sz w:val="30"/>
          <w:szCs w:val="30"/>
        </w:rPr>
        <w:t xml:space="preserve"> Глава</w:t>
      </w:r>
      <w:r w:rsidR="00F561AE" w:rsidRPr="003B4A2D">
        <w:rPr>
          <w:sz w:val="30"/>
          <w:szCs w:val="30"/>
        </w:rPr>
        <w:t xml:space="preserve"> государства</w:t>
      </w:r>
      <w:r>
        <w:rPr>
          <w:sz w:val="30"/>
          <w:szCs w:val="30"/>
        </w:rPr>
        <w:t xml:space="preserve"> принял решение</w:t>
      </w:r>
      <w:r w:rsidR="007E58E9">
        <w:rPr>
          <w:sz w:val="30"/>
          <w:szCs w:val="30"/>
        </w:rPr>
        <w:t xml:space="preserve"> не только сохранить и модернизировать наши промышленные гиганты (МАЗ, БЕЛАЗ, МТЗ, БМЗ и многие другие), но и создать совершенно новые, высокотехнологич</w:t>
      </w:r>
      <w:r w:rsidR="0092733A">
        <w:rPr>
          <w:sz w:val="30"/>
          <w:szCs w:val="30"/>
        </w:rPr>
        <w:t>ны</w:t>
      </w:r>
      <w:r w:rsidR="007E58E9">
        <w:rPr>
          <w:sz w:val="30"/>
          <w:szCs w:val="30"/>
        </w:rPr>
        <w:t>е предприятия</w:t>
      </w:r>
      <w:r w:rsidR="0092733A">
        <w:rPr>
          <w:sz w:val="30"/>
          <w:szCs w:val="30"/>
        </w:rPr>
        <w:t xml:space="preserve"> (</w:t>
      </w:r>
      <w:r w:rsidR="00F561AE" w:rsidRPr="00F561AE">
        <w:rPr>
          <w:szCs w:val="28"/>
        </w:rPr>
        <w:t>Белорусская атомная электростанция,</w:t>
      </w:r>
      <w:r w:rsidR="00F561AE" w:rsidRPr="00F561AE">
        <w:t xml:space="preserve"> </w:t>
      </w:r>
      <w:r w:rsidR="00F561AE" w:rsidRPr="00F561AE">
        <w:rPr>
          <w:szCs w:val="28"/>
        </w:rPr>
        <w:t>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>
        <w:rPr>
          <w:szCs w:val="28"/>
        </w:rPr>
        <w:t xml:space="preserve">). </w:t>
      </w:r>
      <w:r w:rsidR="00B633A8">
        <w:rPr>
          <w:szCs w:val="28"/>
        </w:rPr>
        <w:t>Это означает</w:t>
      </w:r>
      <w:r w:rsidR="009F0BEC">
        <w:rPr>
          <w:szCs w:val="28"/>
        </w:rPr>
        <w:t>, что созданы</w:t>
      </w:r>
      <w:r w:rsidR="00B633A8">
        <w:rPr>
          <w:szCs w:val="28"/>
        </w:rPr>
        <w:t xml:space="preserve"> сотни тысяч рабочих мест,</w:t>
      </w:r>
      <w:r w:rsidR="009F0BEC">
        <w:rPr>
          <w:szCs w:val="28"/>
        </w:rPr>
        <w:t xml:space="preserve"> обеспечена</w:t>
      </w:r>
      <w:r w:rsidR="00B633A8">
        <w:rPr>
          <w:szCs w:val="28"/>
        </w:rPr>
        <w:t xml:space="preserve"> экономическ</w:t>
      </w:r>
      <w:r w:rsidR="009F0BEC">
        <w:rPr>
          <w:szCs w:val="28"/>
        </w:rPr>
        <w:t>ая</w:t>
      </w:r>
      <w:r w:rsidR="00B633A8">
        <w:rPr>
          <w:szCs w:val="28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>Строительство в Белару</w:t>
      </w:r>
      <w:r w:rsidR="00E41D2A">
        <w:rPr>
          <w:i/>
          <w:szCs w:val="28"/>
        </w:rPr>
        <w:t>си</w:t>
      </w:r>
      <w:r w:rsidRPr="003B4A2D">
        <w:rPr>
          <w:i/>
          <w:szCs w:val="28"/>
        </w:rPr>
        <w:t xml:space="preserve"> собственной АЭС способствовало серьезному повышению уровня энергетической безопасности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E41D2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lastRenderedPageBreak/>
        <w:t xml:space="preserve">На долю Республики Беларусь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  <w:r w:rsidRPr="003B4A2D">
        <w:rPr>
          <w:spacing w:val="-6"/>
          <w:sz w:val="30"/>
          <w:szCs w:val="30"/>
        </w:rPr>
        <w:t>Промышленный</w:t>
      </w:r>
      <w:r w:rsidRPr="003B4A2D">
        <w:rPr>
          <w:sz w:val="30"/>
          <w:szCs w:val="30"/>
        </w:rPr>
        <w:t xml:space="preserve"> комплекс формирует почти треть В</w:t>
      </w:r>
      <w:proofErr w:type="gramStart"/>
      <w:r w:rsidRPr="003B4A2D">
        <w:rPr>
          <w:sz w:val="30"/>
          <w:szCs w:val="30"/>
        </w:rPr>
        <w:t>ВП стр</w:t>
      </w:r>
      <w:proofErr w:type="gramEnd"/>
      <w:r w:rsidRPr="003B4A2D">
        <w:rPr>
          <w:sz w:val="30"/>
          <w:szCs w:val="30"/>
        </w:rPr>
        <w:t>аны и 80% экспорта товаров.</w:t>
      </w:r>
    </w:p>
    <w:p w:rsidR="00F561AE" w:rsidRDefault="00F561AE" w:rsidP="00E41D2A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B4A2D"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 w:rsidRPr="003B4A2D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3B4A2D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3B4A2D">
        <w:rPr>
          <w:rFonts w:eastAsia="Calibri" w:cs="Times New Roman"/>
          <w:sz w:val="30"/>
          <w:szCs w:val="30"/>
        </w:rPr>
        <w:t xml:space="preserve">, </w:t>
      </w:r>
      <w:r w:rsidRPr="003B4A2D">
        <w:rPr>
          <w:rFonts w:eastAsia="Calibri" w:cs="Times New Roman"/>
          <w:b/>
          <w:sz w:val="30"/>
          <w:szCs w:val="30"/>
        </w:rPr>
        <w:t>но и вошли в пятерку его круп</w:t>
      </w:r>
      <w:r w:rsidR="00BA579C">
        <w:rPr>
          <w:rFonts w:eastAsia="Calibri" w:cs="Times New Roman"/>
          <w:b/>
          <w:sz w:val="30"/>
          <w:szCs w:val="30"/>
        </w:rPr>
        <w:t>нейших экспортеров в Европе.</w:t>
      </w:r>
    </w:p>
    <w:p w:rsidR="00BA579C" w:rsidRDefault="00BA579C" w:rsidP="00E41D2A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Государством созданы все условия для развития частной инициативы. </w:t>
      </w:r>
      <w:r>
        <w:rPr>
          <w:sz w:val="30"/>
          <w:szCs w:val="30"/>
        </w:rPr>
        <w:t xml:space="preserve">За 30-летний период данная сфера прогрессивно эволюционировала. </w:t>
      </w:r>
      <w:r>
        <w:rPr>
          <w:rFonts w:cs="Times New Roman"/>
          <w:sz w:val="30"/>
          <w:szCs w:val="30"/>
        </w:rPr>
        <w:t xml:space="preserve">Социально ориентированный, честный бизнес имеет все возможности для роста и развития в самых разных отраслях и сферах белорусской экономики. </w:t>
      </w:r>
    </w:p>
    <w:p w:rsidR="00BA579C" w:rsidRDefault="00BA579C" w:rsidP="00E41D2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рядовой предприниматель может воспользоваться государственной финансовой поддержкой. Финансовая аренда (лизинг), субсидии на инфраструктуру, выплату процентов по кредитам,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бюджетов.</w:t>
      </w:r>
    </w:p>
    <w:p w:rsidR="00BA579C" w:rsidRPr="00BA579C" w:rsidRDefault="00BA579C" w:rsidP="00E41D2A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Выстроена инфраструктурная сеть, куда входят почти 100 центров и 20 инкубаторов. Здесь оказываются консультационные услуги, проводятся обучающие курсы, маркетинговые исследования, предоставляются помещения и имущество. Предлагаются различные секторальные режимы – индустриальный парк ”Великий камень“, Парк высоких технологий, Свободные экономические зоны. </w:t>
      </w:r>
      <w:r>
        <w:rPr>
          <w:rFonts w:cs="Times New Roman"/>
          <w:sz w:val="30"/>
          <w:szCs w:val="30"/>
        </w:rPr>
        <w:t xml:space="preserve"> </w:t>
      </w:r>
    </w:p>
    <w:p w:rsidR="004D3763" w:rsidRDefault="004D3763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3B4A2D">
        <w:rPr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3B4A2D">
        <w:rPr>
          <w:sz w:val="30"/>
          <w:szCs w:val="30"/>
        </w:rPr>
        <w:t>А.Г.Лукашенко</w:t>
      </w:r>
      <w:proofErr w:type="spellEnd"/>
      <w:r w:rsidRPr="003B4A2D">
        <w:rPr>
          <w:sz w:val="30"/>
          <w:szCs w:val="30"/>
        </w:rPr>
        <w:t xml:space="preserve"> впервые было созвано </w:t>
      </w:r>
      <w:r w:rsidRPr="003B4A2D">
        <w:rPr>
          <w:b/>
          <w:sz w:val="30"/>
          <w:szCs w:val="30"/>
        </w:rPr>
        <w:t>Всебелорусское народное собрание,</w:t>
      </w:r>
      <w:r>
        <w:rPr>
          <w:sz w:val="30"/>
          <w:szCs w:val="30"/>
        </w:rPr>
        <w:t xml:space="preserve"> на котором Президент выступил с докладом</w:t>
      </w:r>
      <w:r w:rsidRPr="003B4A2D">
        <w:rPr>
          <w:sz w:val="30"/>
          <w:szCs w:val="30"/>
        </w:rPr>
        <w:t xml:space="preserve"> </w:t>
      </w:r>
      <w:r w:rsidRPr="003B4A2D">
        <w:rPr>
          <w:b/>
          <w:sz w:val="30"/>
          <w:szCs w:val="30"/>
        </w:rPr>
        <w:t>«Только народ вправе решать свою судьбу»</w:t>
      </w:r>
      <w:r w:rsidRPr="003B4A2D">
        <w:rPr>
          <w:sz w:val="30"/>
          <w:szCs w:val="30"/>
        </w:rPr>
        <w:t>.</w:t>
      </w:r>
    </w:p>
    <w:p w:rsidR="004D3763" w:rsidRDefault="004D3763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E83A7D" w:rsidRDefault="004D3763" w:rsidP="00E41D2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3B4A2D">
        <w:rPr>
          <w:rFonts w:cs="Times New Roman"/>
          <w:i/>
          <w:sz w:val="30"/>
          <w:szCs w:val="30"/>
        </w:rPr>
        <w:t>«</w:t>
      </w:r>
      <w:r w:rsidRPr="003B4A2D">
        <w:rPr>
          <w:rFonts w:cs="Times New Roman"/>
          <w:b/>
          <w:i/>
          <w:sz w:val="30"/>
          <w:szCs w:val="30"/>
        </w:rPr>
        <w:t>В нашей стране...</w:t>
      </w:r>
      <w:r w:rsidRPr="003B4A2D">
        <w:rPr>
          <w:rFonts w:cs="Times New Roman"/>
          <w:i/>
          <w:sz w:val="30"/>
          <w:szCs w:val="30"/>
        </w:rPr>
        <w:t xml:space="preserve"> </w:t>
      </w:r>
      <w:r w:rsidRPr="003B4A2D">
        <w:rPr>
          <w:rFonts w:cs="Times New Roman"/>
          <w:b/>
          <w:i/>
          <w:sz w:val="30"/>
          <w:szCs w:val="30"/>
        </w:rPr>
        <w:t xml:space="preserve">у руля находятся не олигархи, не потомственные правители, а люди, которых выдвигает на </w:t>
      </w:r>
      <w:r w:rsidRPr="003B4A2D">
        <w:rPr>
          <w:rFonts w:cs="Times New Roman"/>
          <w:b/>
          <w:i/>
          <w:sz w:val="30"/>
          <w:szCs w:val="30"/>
        </w:rPr>
        <w:lastRenderedPageBreak/>
        <w:t>должности сама жизнь. И выдвигает из своей гущи, из народа</w:t>
      </w:r>
      <w:r w:rsidRPr="003B4A2D">
        <w:rPr>
          <w:rFonts w:cs="Times New Roman"/>
          <w:i/>
          <w:sz w:val="30"/>
          <w:szCs w:val="30"/>
        </w:rPr>
        <w:t>»</w:t>
      </w:r>
      <w:r w:rsidRPr="003B4A2D">
        <w:rPr>
          <w:rFonts w:cs="Times New Roman"/>
          <w:sz w:val="30"/>
          <w:szCs w:val="30"/>
        </w:rPr>
        <w:t xml:space="preserve">, – отметил </w:t>
      </w:r>
      <w:proofErr w:type="spellStart"/>
      <w:r w:rsidRPr="003B4A2D">
        <w:rPr>
          <w:rFonts w:cs="Times New Roman"/>
          <w:b/>
          <w:sz w:val="30"/>
          <w:szCs w:val="30"/>
        </w:rPr>
        <w:t>А.Г.Лукашенко</w:t>
      </w:r>
      <w:proofErr w:type="spellEnd"/>
      <w:r w:rsidRPr="003B4A2D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D96ED6">
        <w:rPr>
          <w:sz w:val="30"/>
          <w:szCs w:val="30"/>
        </w:rPr>
        <w:t>, появились новые партнеры во всех уголках мира</w:t>
      </w:r>
      <w:r w:rsidRPr="003B4A2D">
        <w:rPr>
          <w:sz w:val="30"/>
          <w:szCs w:val="30"/>
        </w:rPr>
        <w:t xml:space="preserve">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4D3763">
        <w:rPr>
          <w:sz w:val="30"/>
          <w:szCs w:val="30"/>
        </w:rPr>
        <w:t>Нынешним поколениям белорусов посчастливилось родиться и</w:t>
      </w:r>
      <w:r w:rsidRPr="003B4A2D">
        <w:rPr>
          <w:b/>
          <w:sz w:val="30"/>
          <w:szCs w:val="30"/>
        </w:rPr>
        <w:t xml:space="preserve"> жить под мирным небом.</w:t>
      </w:r>
      <w:r w:rsidR="004D3763">
        <w:rPr>
          <w:b/>
          <w:sz w:val="30"/>
          <w:szCs w:val="30"/>
        </w:rPr>
        <w:t xml:space="preserve"> И в этом тоже заслуга сильного президента.</w:t>
      </w:r>
    </w:p>
    <w:p w:rsidR="00D14C98" w:rsidRPr="0007791E" w:rsidRDefault="00D14C98" w:rsidP="00D14C98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r w:rsidRPr="0007791E">
        <w:rPr>
          <w:i/>
          <w:sz w:val="30"/>
          <w:szCs w:val="30"/>
        </w:rPr>
        <w:t>https://www.sb.by/articles/vmeste-so-svoim-narodom-1994-2024.html#1</w:t>
      </w:r>
      <w:r>
        <w:rPr>
          <w:i/>
          <w:sz w:val="30"/>
          <w:szCs w:val="30"/>
        </w:rPr>
        <w:t>).</w:t>
      </w:r>
    </w:p>
    <w:p w:rsidR="00F561AE" w:rsidRPr="003B4A2D" w:rsidRDefault="00F561AE" w:rsidP="00F561AE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 первых лет президентства </w:t>
      </w:r>
      <w:proofErr w:type="spellStart"/>
      <w:r w:rsidRPr="003B4A2D">
        <w:rPr>
          <w:sz w:val="30"/>
          <w:szCs w:val="30"/>
        </w:rPr>
        <w:t>А.Г.Лукашенко</w:t>
      </w:r>
      <w:proofErr w:type="spellEnd"/>
      <w:r w:rsidRPr="003B4A2D">
        <w:rPr>
          <w:sz w:val="30"/>
          <w:szCs w:val="30"/>
        </w:rPr>
        <w:t xml:space="preserve"> в </w:t>
      </w:r>
      <w:r w:rsidRPr="003B4A2D">
        <w:rPr>
          <w:spacing w:val="-4"/>
          <w:kern w:val="30"/>
          <w:sz w:val="30"/>
          <w:szCs w:val="30"/>
        </w:rPr>
        <w:t>народе его называют «Батькой» –</w:t>
      </w:r>
      <w:r w:rsidRPr="003B4A2D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F561AE" w:rsidRPr="003B4A2D" w:rsidRDefault="00F561AE" w:rsidP="00E41D2A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4A2D">
        <w:rPr>
          <w:b/>
          <w:sz w:val="30"/>
          <w:szCs w:val="30"/>
        </w:rPr>
        <w:t>Глава государства</w:t>
      </w:r>
      <w:r w:rsidRPr="003B4A2D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3B4A2D">
        <w:rPr>
          <w:i/>
          <w:sz w:val="30"/>
          <w:szCs w:val="30"/>
        </w:rPr>
        <w:t>«</w:t>
      </w:r>
      <w:r w:rsidRPr="003B4A2D"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3B4A2D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3B4A2D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3B4A2D">
        <w:rPr>
          <w:i/>
          <w:sz w:val="30"/>
          <w:szCs w:val="30"/>
        </w:rPr>
        <w:t xml:space="preserve">». </w:t>
      </w:r>
    </w:p>
    <w:p w:rsidR="001F2FEA" w:rsidRPr="003746BE" w:rsidRDefault="001F2FEA" w:rsidP="00165AB9">
      <w:pPr>
        <w:spacing w:after="0" w:line="216" w:lineRule="auto"/>
        <w:ind w:firstLine="709"/>
        <w:jc w:val="both"/>
        <w:rPr>
          <w:strike/>
          <w:sz w:val="30"/>
          <w:szCs w:val="30"/>
        </w:rPr>
      </w:pPr>
    </w:p>
    <w:sectPr w:rsidR="001F2FEA" w:rsidRPr="003746BE" w:rsidSect="002124C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4A" w:rsidRDefault="0075554A" w:rsidP="008C74B4">
      <w:pPr>
        <w:spacing w:after="0" w:line="240" w:lineRule="auto"/>
      </w:pPr>
      <w:r>
        <w:separator/>
      </w:r>
    </w:p>
  </w:endnote>
  <w:endnote w:type="continuationSeparator" w:id="0">
    <w:p w:rsidR="0075554A" w:rsidRDefault="0075554A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4A" w:rsidRDefault="0075554A" w:rsidP="008C74B4">
      <w:pPr>
        <w:spacing w:after="0" w:line="240" w:lineRule="auto"/>
      </w:pPr>
      <w:r>
        <w:separator/>
      </w:r>
    </w:p>
  </w:footnote>
  <w:footnote w:type="continuationSeparator" w:id="0">
    <w:p w:rsidR="0075554A" w:rsidRDefault="0075554A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AB7E9D" w:rsidRPr="008C74B4" w:rsidRDefault="00AB7E9D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4F210A">
          <w:rPr>
            <w:noProof/>
            <w:sz w:val="30"/>
            <w:szCs w:val="30"/>
          </w:rPr>
          <w:t>5</w:t>
        </w:r>
        <w:r w:rsidRPr="008C74B4">
          <w:rPr>
            <w:sz w:val="30"/>
            <w:szCs w:val="30"/>
          </w:rPr>
          <w:fldChar w:fldCharType="end"/>
        </w:r>
      </w:p>
    </w:sdtContent>
  </w:sdt>
  <w:p w:rsidR="00AB7E9D" w:rsidRDefault="00AB7E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0711D"/>
    <w:rsid w:val="0001741C"/>
    <w:rsid w:val="0001746A"/>
    <w:rsid w:val="0002395C"/>
    <w:rsid w:val="00026A69"/>
    <w:rsid w:val="00034C64"/>
    <w:rsid w:val="00036956"/>
    <w:rsid w:val="000429A1"/>
    <w:rsid w:val="00043031"/>
    <w:rsid w:val="000501BD"/>
    <w:rsid w:val="00051694"/>
    <w:rsid w:val="0005438A"/>
    <w:rsid w:val="00061C64"/>
    <w:rsid w:val="000624DB"/>
    <w:rsid w:val="0006773A"/>
    <w:rsid w:val="00076CA2"/>
    <w:rsid w:val="00082CBD"/>
    <w:rsid w:val="000839E5"/>
    <w:rsid w:val="00083C61"/>
    <w:rsid w:val="00090BD2"/>
    <w:rsid w:val="000940D5"/>
    <w:rsid w:val="000941E0"/>
    <w:rsid w:val="000966FC"/>
    <w:rsid w:val="000A1015"/>
    <w:rsid w:val="000A3CA9"/>
    <w:rsid w:val="000B0FDE"/>
    <w:rsid w:val="000D4FE7"/>
    <w:rsid w:val="000E3228"/>
    <w:rsid w:val="00101794"/>
    <w:rsid w:val="00102FFD"/>
    <w:rsid w:val="00106248"/>
    <w:rsid w:val="0011174B"/>
    <w:rsid w:val="001209C6"/>
    <w:rsid w:val="00123F70"/>
    <w:rsid w:val="00125975"/>
    <w:rsid w:val="00127C2B"/>
    <w:rsid w:val="001326CE"/>
    <w:rsid w:val="001342C7"/>
    <w:rsid w:val="00137DDB"/>
    <w:rsid w:val="00142AE1"/>
    <w:rsid w:val="0015399A"/>
    <w:rsid w:val="00154AC2"/>
    <w:rsid w:val="001567B4"/>
    <w:rsid w:val="00163643"/>
    <w:rsid w:val="00165AB9"/>
    <w:rsid w:val="00170C63"/>
    <w:rsid w:val="00175956"/>
    <w:rsid w:val="00182FAE"/>
    <w:rsid w:val="0018498E"/>
    <w:rsid w:val="00186629"/>
    <w:rsid w:val="00187AA2"/>
    <w:rsid w:val="00187DA6"/>
    <w:rsid w:val="00193DD2"/>
    <w:rsid w:val="00196774"/>
    <w:rsid w:val="001A203D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2FEA"/>
    <w:rsid w:val="001F7309"/>
    <w:rsid w:val="00211AAC"/>
    <w:rsid w:val="00211FBF"/>
    <w:rsid w:val="002124C7"/>
    <w:rsid w:val="00223323"/>
    <w:rsid w:val="00227433"/>
    <w:rsid w:val="00227CD8"/>
    <w:rsid w:val="002338F2"/>
    <w:rsid w:val="00235D80"/>
    <w:rsid w:val="002439D3"/>
    <w:rsid w:val="00246220"/>
    <w:rsid w:val="00247148"/>
    <w:rsid w:val="00254324"/>
    <w:rsid w:val="00255684"/>
    <w:rsid w:val="00256AD1"/>
    <w:rsid w:val="00260AB5"/>
    <w:rsid w:val="00271042"/>
    <w:rsid w:val="00275BA4"/>
    <w:rsid w:val="0028031F"/>
    <w:rsid w:val="002819D0"/>
    <w:rsid w:val="00281F93"/>
    <w:rsid w:val="00282720"/>
    <w:rsid w:val="002877D5"/>
    <w:rsid w:val="0029059B"/>
    <w:rsid w:val="00292B25"/>
    <w:rsid w:val="00293C58"/>
    <w:rsid w:val="00294F5D"/>
    <w:rsid w:val="002A11D5"/>
    <w:rsid w:val="002A533F"/>
    <w:rsid w:val="002A5C7D"/>
    <w:rsid w:val="002A7586"/>
    <w:rsid w:val="002B6BDB"/>
    <w:rsid w:val="002C08D4"/>
    <w:rsid w:val="002C24BB"/>
    <w:rsid w:val="002C7890"/>
    <w:rsid w:val="002D0517"/>
    <w:rsid w:val="002D2D01"/>
    <w:rsid w:val="002D3ED5"/>
    <w:rsid w:val="002D3FE1"/>
    <w:rsid w:val="002D5288"/>
    <w:rsid w:val="002D5FD3"/>
    <w:rsid w:val="002E41C8"/>
    <w:rsid w:val="002E5857"/>
    <w:rsid w:val="002F510C"/>
    <w:rsid w:val="002F5134"/>
    <w:rsid w:val="002F5DE7"/>
    <w:rsid w:val="00303728"/>
    <w:rsid w:val="003047B4"/>
    <w:rsid w:val="00306AD6"/>
    <w:rsid w:val="00307246"/>
    <w:rsid w:val="00333350"/>
    <w:rsid w:val="0034628B"/>
    <w:rsid w:val="00347D52"/>
    <w:rsid w:val="00351219"/>
    <w:rsid w:val="00354096"/>
    <w:rsid w:val="00354AF3"/>
    <w:rsid w:val="0035584A"/>
    <w:rsid w:val="003565CE"/>
    <w:rsid w:val="0036329F"/>
    <w:rsid w:val="003678E9"/>
    <w:rsid w:val="003746BE"/>
    <w:rsid w:val="0038168C"/>
    <w:rsid w:val="00382546"/>
    <w:rsid w:val="00382B65"/>
    <w:rsid w:val="003844F4"/>
    <w:rsid w:val="0038455E"/>
    <w:rsid w:val="0038499D"/>
    <w:rsid w:val="00387928"/>
    <w:rsid w:val="00391B06"/>
    <w:rsid w:val="00392FE3"/>
    <w:rsid w:val="00397CCA"/>
    <w:rsid w:val="003B04EA"/>
    <w:rsid w:val="003B14C3"/>
    <w:rsid w:val="003B76BF"/>
    <w:rsid w:val="003B7BE5"/>
    <w:rsid w:val="003C0BAA"/>
    <w:rsid w:val="003C153C"/>
    <w:rsid w:val="003C3616"/>
    <w:rsid w:val="003D3D5B"/>
    <w:rsid w:val="003D5E5D"/>
    <w:rsid w:val="003D7165"/>
    <w:rsid w:val="003E0161"/>
    <w:rsid w:val="003F69CB"/>
    <w:rsid w:val="00406902"/>
    <w:rsid w:val="0041305A"/>
    <w:rsid w:val="0041353B"/>
    <w:rsid w:val="00414253"/>
    <w:rsid w:val="00416A9A"/>
    <w:rsid w:val="00416B44"/>
    <w:rsid w:val="004262FD"/>
    <w:rsid w:val="004301F3"/>
    <w:rsid w:val="0043375A"/>
    <w:rsid w:val="00435AA8"/>
    <w:rsid w:val="00437B0B"/>
    <w:rsid w:val="00440296"/>
    <w:rsid w:val="0045140D"/>
    <w:rsid w:val="00461827"/>
    <w:rsid w:val="004627BA"/>
    <w:rsid w:val="00464520"/>
    <w:rsid w:val="004750B0"/>
    <w:rsid w:val="0047516B"/>
    <w:rsid w:val="00477A3A"/>
    <w:rsid w:val="00480A6E"/>
    <w:rsid w:val="00485C1E"/>
    <w:rsid w:val="00490171"/>
    <w:rsid w:val="00492A3A"/>
    <w:rsid w:val="00493BEC"/>
    <w:rsid w:val="00495997"/>
    <w:rsid w:val="00497CA9"/>
    <w:rsid w:val="004A0228"/>
    <w:rsid w:val="004A5FF2"/>
    <w:rsid w:val="004C1918"/>
    <w:rsid w:val="004C1F5D"/>
    <w:rsid w:val="004C2D94"/>
    <w:rsid w:val="004C56F3"/>
    <w:rsid w:val="004C60C9"/>
    <w:rsid w:val="004C6FB1"/>
    <w:rsid w:val="004D3763"/>
    <w:rsid w:val="004D74EC"/>
    <w:rsid w:val="004D7B32"/>
    <w:rsid w:val="004F210A"/>
    <w:rsid w:val="004F43FF"/>
    <w:rsid w:val="00501E28"/>
    <w:rsid w:val="00504F05"/>
    <w:rsid w:val="0050506D"/>
    <w:rsid w:val="00507701"/>
    <w:rsid w:val="00515C64"/>
    <w:rsid w:val="00517CF7"/>
    <w:rsid w:val="00522023"/>
    <w:rsid w:val="00523A9B"/>
    <w:rsid w:val="00526623"/>
    <w:rsid w:val="0053473A"/>
    <w:rsid w:val="00537370"/>
    <w:rsid w:val="00543217"/>
    <w:rsid w:val="005439DA"/>
    <w:rsid w:val="00543AF7"/>
    <w:rsid w:val="00551FA9"/>
    <w:rsid w:val="0055329D"/>
    <w:rsid w:val="0055491E"/>
    <w:rsid w:val="0055519B"/>
    <w:rsid w:val="00555E9B"/>
    <w:rsid w:val="00556892"/>
    <w:rsid w:val="005578C9"/>
    <w:rsid w:val="0056084E"/>
    <w:rsid w:val="0056353A"/>
    <w:rsid w:val="00564FAD"/>
    <w:rsid w:val="00565ECD"/>
    <w:rsid w:val="0056654C"/>
    <w:rsid w:val="005716A7"/>
    <w:rsid w:val="00572D5F"/>
    <w:rsid w:val="005753ED"/>
    <w:rsid w:val="00576FDB"/>
    <w:rsid w:val="005778B8"/>
    <w:rsid w:val="00590094"/>
    <w:rsid w:val="005911B2"/>
    <w:rsid w:val="00592332"/>
    <w:rsid w:val="00595ACD"/>
    <w:rsid w:val="005A423F"/>
    <w:rsid w:val="005A5371"/>
    <w:rsid w:val="005A7CC5"/>
    <w:rsid w:val="005B1254"/>
    <w:rsid w:val="005B3C1D"/>
    <w:rsid w:val="005B3C39"/>
    <w:rsid w:val="005C094E"/>
    <w:rsid w:val="005C4CE6"/>
    <w:rsid w:val="005D1F6A"/>
    <w:rsid w:val="005D1FF4"/>
    <w:rsid w:val="005D23E9"/>
    <w:rsid w:val="005E525D"/>
    <w:rsid w:val="005E74ED"/>
    <w:rsid w:val="005F789C"/>
    <w:rsid w:val="006040E3"/>
    <w:rsid w:val="006052DB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26F8"/>
    <w:rsid w:val="00685B39"/>
    <w:rsid w:val="00695A68"/>
    <w:rsid w:val="006A199C"/>
    <w:rsid w:val="006A2E71"/>
    <w:rsid w:val="006A2FDE"/>
    <w:rsid w:val="006A5932"/>
    <w:rsid w:val="006A5E3C"/>
    <w:rsid w:val="006A6613"/>
    <w:rsid w:val="006B0298"/>
    <w:rsid w:val="006B522E"/>
    <w:rsid w:val="006B542D"/>
    <w:rsid w:val="006C39F1"/>
    <w:rsid w:val="006C65A7"/>
    <w:rsid w:val="006C6C7B"/>
    <w:rsid w:val="006D432F"/>
    <w:rsid w:val="006D636F"/>
    <w:rsid w:val="006E6C37"/>
    <w:rsid w:val="006F7560"/>
    <w:rsid w:val="007060F4"/>
    <w:rsid w:val="00712D68"/>
    <w:rsid w:val="00712FB3"/>
    <w:rsid w:val="0073382F"/>
    <w:rsid w:val="00734DBB"/>
    <w:rsid w:val="0075554A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45B34"/>
    <w:rsid w:val="0085233D"/>
    <w:rsid w:val="00852EF9"/>
    <w:rsid w:val="00860AFB"/>
    <w:rsid w:val="00861E5F"/>
    <w:rsid w:val="008773EE"/>
    <w:rsid w:val="00877D97"/>
    <w:rsid w:val="00886E54"/>
    <w:rsid w:val="0088778E"/>
    <w:rsid w:val="00894F57"/>
    <w:rsid w:val="00896B44"/>
    <w:rsid w:val="008A7F95"/>
    <w:rsid w:val="008B26A6"/>
    <w:rsid w:val="008B3164"/>
    <w:rsid w:val="008B421F"/>
    <w:rsid w:val="008B63AE"/>
    <w:rsid w:val="008B7258"/>
    <w:rsid w:val="008C74B4"/>
    <w:rsid w:val="008D2896"/>
    <w:rsid w:val="008D5022"/>
    <w:rsid w:val="008E2F8A"/>
    <w:rsid w:val="008E4CDE"/>
    <w:rsid w:val="008E6FD7"/>
    <w:rsid w:val="008E71F9"/>
    <w:rsid w:val="008F3CDC"/>
    <w:rsid w:val="008F3D9F"/>
    <w:rsid w:val="00903E25"/>
    <w:rsid w:val="00903E3F"/>
    <w:rsid w:val="00905001"/>
    <w:rsid w:val="0091273D"/>
    <w:rsid w:val="00915D40"/>
    <w:rsid w:val="0092248D"/>
    <w:rsid w:val="0092733A"/>
    <w:rsid w:val="00930D64"/>
    <w:rsid w:val="00942904"/>
    <w:rsid w:val="009462CE"/>
    <w:rsid w:val="00950C07"/>
    <w:rsid w:val="00956E3D"/>
    <w:rsid w:val="009625C0"/>
    <w:rsid w:val="00962B00"/>
    <w:rsid w:val="0097000B"/>
    <w:rsid w:val="00973EDF"/>
    <w:rsid w:val="009812F2"/>
    <w:rsid w:val="00981430"/>
    <w:rsid w:val="00986E96"/>
    <w:rsid w:val="00992104"/>
    <w:rsid w:val="00997C98"/>
    <w:rsid w:val="009A10AE"/>
    <w:rsid w:val="009A7F7A"/>
    <w:rsid w:val="009B02A4"/>
    <w:rsid w:val="009B2F24"/>
    <w:rsid w:val="009B3DA4"/>
    <w:rsid w:val="009B3DB0"/>
    <w:rsid w:val="009B574C"/>
    <w:rsid w:val="009C1BDB"/>
    <w:rsid w:val="009C76D5"/>
    <w:rsid w:val="009D1C8D"/>
    <w:rsid w:val="009D1F6E"/>
    <w:rsid w:val="009D28F6"/>
    <w:rsid w:val="009E2183"/>
    <w:rsid w:val="009F0BEC"/>
    <w:rsid w:val="009F4565"/>
    <w:rsid w:val="00A03C1A"/>
    <w:rsid w:val="00A1028D"/>
    <w:rsid w:val="00A11C23"/>
    <w:rsid w:val="00A24903"/>
    <w:rsid w:val="00A31DDB"/>
    <w:rsid w:val="00A3218A"/>
    <w:rsid w:val="00A421DA"/>
    <w:rsid w:val="00A436CC"/>
    <w:rsid w:val="00A43DF1"/>
    <w:rsid w:val="00A4683E"/>
    <w:rsid w:val="00A5214A"/>
    <w:rsid w:val="00A55DE0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77F8"/>
    <w:rsid w:val="00AB3E03"/>
    <w:rsid w:val="00AB7517"/>
    <w:rsid w:val="00AB7E9D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41C3"/>
    <w:rsid w:val="00B34C28"/>
    <w:rsid w:val="00B3539F"/>
    <w:rsid w:val="00B35551"/>
    <w:rsid w:val="00B44DFB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A579C"/>
    <w:rsid w:val="00BB1BA3"/>
    <w:rsid w:val="00BB1ECA"/>
    <w:rsid w:val="00BB21ED"/>
    <w:rsid w:val="00BB2AED"/>
    <w:rsid w:val="00BB3354"/>
    <w:rsid w:val="00BC2A19"/>
    <w:rsid w:val="00BC50EC"/>
    <w:rsid w:val="00BD2B16"/>
    <w:rsid w:val="00BD739F"/>
    <w:rsid w:val="00BE53CC"/>
    <w:rsid w:val="00BE66A5"/>
    <w:rsid w:val="00C148E9"/>
    <w:rsid w:val="00C1536A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7C5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46EB"/>
    <w:rsid w:val="00D06D4E"/>
    <w:rsid w:val="00D14C98"/>
    <w:rsid w:val="00D200A9"/>
    <w:rsid w:val="00D24517"/>
    <w:rsid w:val="00D34D96"/>
    <w:rsid w:val="00D37D1B"/>
    <w:rsid w:val="00D44D8D"/>
    <w:rsid w:val="00D44FA3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725E2"/>
    <w:rsid w:val="00D84518"/>
    <w:rsid w:val="00D90B28"/>
    <w:rsid w:val="00D93984"/>
    <w:rsid w:val="00D96ED6"/>
    <w:rsid w:val="00DA4DAB"/>
    <w:rsid w:val="00DB21EF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5817"/>
    <w:rsid w:val="00DF7F2E"/>
    <w:rsid w:val="00E04211"/>
    <w:rsid w:val="00E052B4"/>
    <w:rsid w:val="00E0649B"/>
    <w:rsid w:val="00E12F04"/>
    <w:rsid w:val="00E169C9"/>
    <w:rsid w:val="00E25376"/>
    <w:rsid w:val="00E2711B"/>
    <w:rsid w:val="00E31E99"/>
    <w:rsid w:val="00E35965"/>
    <w:rsid w:val="00E41D2A"/>
    <w:rsid w:val="00E43BA5"/>
    <w:rsid w:val="00E515EF"/>
    <w:rsid w:val="00E57B3B"/>
    <w:rsid w:val="00E609B9"/>
    <w:rsid w:val="00E61F6D"/>
    <w:rsid w:val="00E6357F"/>
    <w:rsid w:val="00E671FC"/>
    <w:rsid w:val="00E73641"/>
    <w:rsid w:val="00E80D21"/>
    <w:rsid w:val="00E83A7D"/>
    <w:rsid w:val="00E86027"/>
    <w:rsid w:val="00E87519"/>
    <w:rsid w:val="00E95982"/>
    <w:rsid w:val="00E96773"/>
    <w:rsid w:val="00E971AB"/>
    <w:rsid w:val="00EB05C2"/>
    <w:rsid w:val="00EB106E"/>
    <w:rsid w:val="00EB2DC1"/>
    <w:rsid w:val="00EB4480"/>
    <w:rsid w:val="00ED33BD"/>
    <w:rsid w:val="00ED38CA"/>
    <w:rsid w:val="00ED71B3"/>
    <w:rsid w:val="00EE5725"/>
    <w:rsid w:val="00EF349B"/>
    <w:rsid w:val="00EF51E1"/>
    <w:rsid w:val="00EF78C1"/>
    <w:rsid w:val="00F01996"/>
    <w:rsid w:val="00F17D50"/>
    <w:rsid w:val="00F26FDA"/>
    <w:rsid w:val="00F27C25"/>
    <w:rsid w:val="00F31580"/>
    <w:rsid w:val="00F3196B"/>
    <w:rsid w:val="00F335AA"/>
    <w:rsid w:val="00F47CE6"/>
    <w:rsid w:val="00F51B04"/>
    <w:rsid w:val="00F51F42"/>
    <w:rsid w:val="00F55012"/>
    <w:rsid w:val="00F55A7A"/>
    <w:rsid w:val="00F561AE"/>
    <w:rsid w:val="00F5659C"/>
    <w:rsid w:val="00F619C0"/>
    <w:rsid w:val="00F6203D"/>
    <w:rsid w:val="00F63C01"/>
    <w:rsid w:val="00F64FEA"/>
    <w:rsid w:val="00F71472"/>
    <w:rsid w:val="00F7737C"/>
    <w:rsid w:val="00F81A31"/>
    <w:rsid w:val="00F824DC"/>
    <w:rsid w:val="00F85D86"/>
    <w:rsid w:val="00F9029A"/>
    <w:rsid w:val="00F9531E"/>
    <w:rsid w:val="00F957CA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oFE1ByOb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C972-55C0-44D4-90F1-2ACE2C29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РћС‚РєСЂС‹С‚: 		08.07.2024 РІ 10:01:16 18 РЎРІРёСЂРёРґРѕРІ_x000d_РЎРѕС…СЂР°РЅРµРЅ: 	08.07.2024 РІ 10:01:49 _x000d_РћС‚РїРµС‡Р°С‚Р°РЅ: 	08.07.2024 РІ 10:01:57 _x000d_РЎРѕС…СЂР°РЅРµРЅ: 	08.07.2024 РІ 10:04:31 _x000d__x000d_РћС‚РєСЂС‹С‚: 		08.07.2024 РІ 10:08:11 18 РЎРІРёСЂРёРґРѕРІ_x000d_РЎРѕС…СЂР°РЅРµРЅ: 	08.07.2024 РІ 10:08:31 _x000d_РЎРѕС…СЂР°РЅРµРЅ: 	08.07.2024 РІ 10:08:47 _x000d_РћС‚РїРµС‡Р°С‚Р°РЅ: 	08.07.2024 РІ 10:08:54 _x000d_РЎРѕС…СЂР°РЅРµРЅ: 	08.07.2024 РІ 10:09:22 _x000d__x000d_РћС‚РєСЂС‹С‚: 		08.07.2024 РІ 12:04:41 18 РЎРІРёСЂРёРґРѕРІ_x000d_РЎРѕС…СЂР°РЅРµРЅ: 	08.07.2024 РІ 12:19:32 _x000d_РЎРѕС…СЂР°РЅРµРЅ: 	08.07.2024 РІ 12:22:38 _x000d_РЎРѕС…СЂР°РЅРµРЅ: 	08.07.2024 РІ 12:36:16 _x000d_РЎРѕС…СЂР°РЅРµРЅ: 	08.07.2024 РІ 12:44:35 _x000d_РЎРѕС…СЂР°РЅРµРЅ: 	08.07.2024 РІ 12:48:30 _x000d_РЎРѕС…СЂР°РЅРµРЅ: 	08.07.2024 РІ 12:51:59 _x000d_РЎРѕС…СЂР°РЅРµРЅ: 	08.07.2024 РІ 12:55:34 _x000d_РЎРѕС…СЂР°РЅРµРЅ: 	08.07.2024 РІ 13:02:49 _x000d_РЎРѕС…СЂР°РЅРµРЅ: 	08.07.2024 РІ 13:03:18 _x000d_РЎРѕС…СЂР°РЅРµРЅ: 	08.07.2024 РІ 13:03:42 _x000d_РЎРѕС…СЂР°РЅРµРЅ: 	08.07.2024 РІ 13:10:04 _x000d_РЎРѕС…СЂР°РЅРµРЅ: 	08.07.2024 РІ 13:12:08 _x000d_РЎРѕС…СЂР°РЅРµРЅ: 	08.07.2024 РІ 13:13:14 _x000d_РЎРѕС…СЂР°РЅРµРЅ: 	08.07.2024 РІ 13:16:51 _x000d_РЎРѕС…СЂР°РЅРµРЅ: 	08.07.2024 РІ 13:22:22 _x000d_РЎРѕС…СЂР°РЅРµРЅ: 	08.07.2024 РІ 13:22:23 _x000d_РЎРѕС…СЂР°РЅРµРЅ: 	08.07.2024 РІ 13:23:50 _x000d_РЎРѕС…СЂР°РЅРµРЅ: 	08.07.2024 РІ 13:24:34 _x000d_РЎРѕС…СЂР°РЅРµРЅ: 	08.07.2024 РІ 13:29:54 _x000d_РЎРѕС…СЂР°РЅРµРЅ: 	08.07.2024 РІ 13:35:14 _x000d_РЎРѕС…СЂР°РЅРµРЅ: 	08.07.2024 РІ 13:41:29 _x000d_РЎРѕС…СЂР°РЅРµРЅ: 	08.07.2024 РІ 13:50:05 _x000d_РЎРѕС…СЂР°РЅРµРЅ: 	08.07.2024 РІ 13:52:31 _x000d_РЎРѕС…СЂР°РЅРµРЅ: 	08.07.2024 РІ 13:55:27 _x000d_РЎРѕС…СЂР°РЅРµРЅ: 	08.07.2024 РІ 13:59:26 _x000d_РЎРѕС…СЂР°РЅРµРЅ: 	08.07.2024 РІ 13:59:42 _x000d_РЎРѕС…СЂР°РЅРµРЅ: 	08.07.2024 РІ 14:00:00 _x000d_РћС‚РїРµС‡Р°С‚Р°РЅ: 	08.07.2024 РІ 14:00:04 _x000d_РЎРѕС…СЂР°РЅРµРЅ: 	08.07.2024 РІ 14:01:50 _x000d__x000d_РћС‚РєСЂС‹С‚: 		08.07.2024 РІ 15:17:47 18 РЎРІРёСЂРёРґРѕРІ_x000d_РЎРѕС…СЂР°РЅРµРЅ: 	08.07.2024 РІ 15:35:25 _x000d_РЎРѕС…СЂР°РЅРµРЅ: 	08.07.2024 РІ 15:41:48 _x000d_РЎРѕС…СЂР°РЅРµРЅ: 	08.07.2024 РІ 15:45:43 _x000d_РЎРѕС…СЂР°РЅРµРЅ: 	08.07.2024 РІ 15:46:08 _x000d_РЎРѕС…СЂР°РЅРµРЅ: 	08.07.2024 РІ 15:51:29 _x000d_РЎРѕС…СЂР°РЅРµРЅ: 	08.07.2024 РІ 16:08:47 _x000d__x000d_РћС‚РєСЂС‹С‚: 		08.07.2024 РІ 1</dc:description>
  <cp:lastModifiedBy>Короткий Владимир Викторович</cp:lastModifiedBy>
  <cp:revision>2</cp:revision>
  <cp:lastPrinted>2024-07-09T11:12:00Z</cp:lastPrinted>
  <dcterms:created xsi:type="dcterms:W3CDTF">2024-07-15T08:01:00Z</dcterms:created>
  <dcterms:modified xsi:type="dcterms:W3CDTF">2024-07-15T08:01:00Z</dcterms:modified>
</cp:coreProperties>
</file>