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93" w:rsidRPr="001D4493" w:rsidRDefault="001D4493" w:rsidP="001D4493">
      <w:pPr>
        <w:spacing w:line="480" w:lineRule="auto"/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1D4493">
        <w:rPr>
          <w:b/>
          <w:sz w:val="26"/>
          <w:szCs w:val="26"/>
        </w:rPr>
        <w:t>Ремкомплект</w:t>
      </w:r>
      <w:proofErr w:type="spellEnd"/>
      <w:r w:rsidRPr="001D4493">
        <w:rPr>
          <w:b/>
          <w:sz w:val="26"/>
          <w:szCs w:val="26"/>
        </w:rPr>
        <w:t xml:space="preserve"> для регулятора КРОН-200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3277"/>
        <w:gridCol w:w="2343"/>
        <w:gridCol w:w="1482"/>
        <w:gridCol w:w="2262"/>
      </w:tblGrid>
      <w:tr w:rsidR="001D4493" w:rsidRPr="00512EBF" w:rsidTr="00E05254">
        <w:trPr>
          <w:trHeight w:val="54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поз.</w:t>
            </w:r>
          </w:p>
        </w:tc>
        <w:tc>
          <w:tcPr>
            <w:tcW w:w="3277" w:type="dxa"/>
            <w:vMerge w:val="restart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Кол-во, шт.</w:t>
            </w:r>
          </w:p>
        </w:tc>
      </w:tr>
      <w:tr w:rsidR="001D4493" w:rsidRPr="00512EBF" w:rsidTr="00E05254">
        <w:trPr>
          <w:trHeight w:val="161"/>
        </w:trPr>
        <w:tc>
          <w:tcPr>
            <w:tcW w:w="570" w:type="dxa"/>
            <w:vMerge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КРОН-200-Л-(0,01-0,05)</w:t>
            </w:r>
          </w:p>
          <w:p w:rsidR="001D4493" w:rsidRPr="00440007" w:rsidRDefault="001D4493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КРОН-200-П-(0,01-0,05)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КРОН-200-Л-(0,05-0,3)</w:t>
            </w:r>
          </w:p>
          <w:p w:rsidR="001D4493" w:rsidRPr="00440007" w:rsidRDefault="001D4493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КРОН-200-П-(0,05-0,3)</w:t>
            </w:r>
          </w:p>
          <w:p w:rsidR="001D4493" w:rsidRPr="00440007" w:rsidRDefault="001D4493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КРОН-200-Л-(0,3-0,6)</w:t>
            </w:r>
          </w:p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КРОН-200-П-(0,3-0,6)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Седло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11-11.9.3.02.00.000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11-05.1.4.00.00.002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11-05.1.4.00.00.009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11-93.32.00.020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11-11.9.1.02.01.000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7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11-11.9.1.02.02.000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11-08.2.02.00.006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9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11-08.2.02.00.013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11-08.2.02.00.028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015-019-25-2-2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017-021-25-2-2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025-029-25-2-2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020-025-30-2-2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025-030-30-2-2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050-055-30-2-2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120-125-30-2-2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160-165-36-2-2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195-200-36-2-2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pacing w:val="-12"/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008-011-19-2-2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009-012-19-2-2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22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012-015-19-2-2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23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pacing w:val="-12"/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24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043-047-25-2-2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25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013-016-19-2-2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26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020-023-19-2-2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27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140х3,5 70 NBR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1D4493" w:rsidRPr="00512EBF" w:rsidTr="00E05254">
        <w:tc>
          <w:tcPr>
            <w:tcW w:w="570" w:type="dxa"/>
            <w:shd w:val="clear" w:color="auto" w:fill="auto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28</w:t>
            </w:r>
          </w:p>
        </w:tc>
        <w:tc>
          <w:tcPr>
            <w:tcW w:w="3277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Кольцо</w:t>
            </w:r>
            <w:r w:rsidRPr="00440007">
              <w:rPr>
                <w:sz w:val="24"/>
                <w:szCs w:val="24"/>
                <w:lang w:val="en-US"/>
              </w:rPr>
              <w:t xml:space="preserve"> F01 140x147 (1x45</w:t>
            </w:r>
            <w:proofErr w:type="gramStart"/>
            <w:r w:rsidRPr="00440007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440007">
              <w:rPr>
                <w:sz w:val="24"/>
                <w:szCs w:val="24"/>
                <w:lang w:val="en-US"/>
              </w:rPr>
              <w:t>)x</w:t>
            </w:r>
            <w:proofErr w:type="gramEnd"/>
            <w:r w:rsidRPr="00440007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440007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440007">
              <w:rPr>
                <w:sz w:val="24"/>
                <w:szCs w:val="24"/>
                <w:lang w:val="en-US"/>
              </w:rPr>
              <w:t xml:space="preserve"> </w:t>
            </w:r>
          </w:p>
          <w:p w:rsidR="001D4493" w:rsidRPr="00440007" w:rsidRDefault="001D449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(разрезное 45</w:t>
            </w:r>
            <w:r w:rsidRPr="00440007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440007">
              <w:rPr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1D4493" w:rsidRPr="00440007" w:rsidRDefault="001D4493" w:rsidP="00E05254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1D4493" w:rsidRPr="00440007" w:rsidRDefault="001D449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</w:tr>
    </w:tbl>
    <w:p w:rsidR="001D4493" w:rsidRDefault="001D4493" w:rsidP="001D4493">
      <w:pPr>
        <w:rPr>
          <w:sz w:val="28"/>
          <w:szCs w:val="28"/>
        </w:rPr>
      </w:pPr>
    </w:p>
    <w:p w:rsidR="00853B51" w:rsidRPr="001D4493" w:rsidRDefault="00853B51" w:rsidP="001D4493"/>
    <w:sectPr w:rsidR="00853B51" w:rsidRPr="001D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853B51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2023-04-17T10:20:00Z</dcterms:created>
  <dcterms:modified xsi:type="dcterms:W3CDTF">2023-04-17T10:20:00Z</dcterms:modified>
</cp:coreProperties>
</file>